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DE871" w14:textId="1A4CBD86" w:rsidR="00C13793" w:rsidRPr="00B337B4" w:rsidRDefault="00C13793" w:rsidP="00C13793">
      <w:pPr>
        <w:tabs>
          <w:tab w:val="left" w:pos="1185"/>
        </w:tabs>
        <w:jc w:val="center"/>
        <w:rPr>
          <w:rFonts w:asciiTheme="minorHAnsi" w:hAnsiTheme="minorHAnsi" w:cstheme="minorHAnsi"/>
          <w:sz w:val="24"/>
          <w:szCs w:val="24"/>
        </w:rPr>
      </w:pPr>
      <w:r w:rsidRPr="00B337B4">
        <w:rPr>
          <w:rFonts w:asciiTheme="minorHAnsi" w:hAnsiTheme="minorHAnsi" w:cstheme="minorHAnsi"/>
          <w:noProof/>
          <w:sz w:val="24"/>
          <w:szCs w:val="24"/>
        </w:rPr>
        <mc:AlternateContent>
          <mc:Choice Requires="wps">
            <w:drawing>
              <wp:anchor distT="45720" distB="45720" distL="114300" distR="114300" simplePos="0" relativeHeight="251659264" behindDoc="0" locked="0" layoutInCell="1" allowOverlap="1" wp14:anchorId="40C77B6D" wp14:editId="31D2D56C">
                <wp:simplePos x="0" y="0"/>
                <wp:positionH relativeFrom="column">
                  <wp:posOffset>5556885</wp:posOffset>
                </wp:positionH>
                <wp:positionV relativeFrom="paragraph">
                  <wp:posOffset>281940</wp:posOffset>
                </wp:positionV>
                <wp:extent cx="1028700" cy="1276350"/>
                <wp:effectExtent l="0" t="0" r="19050"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276350"/>
                        </a:xfrm>
                        <a:prstGeom prst="rect">
                          <a:avLst/>
                        </a:prstGeom>
                        <a:solidFill>
                          <a:srgbClr val="FFFFFF"/>
                        </a:solidFill>
                        <a:ln w="9525">
                          <a:solidFill>
                            <a:srgbClr val="000000"/>
                          </a:solidFill>
                          <a:miter lim="800000"/>
                          <a:headEnd/>
                          <a:tailEnd/>
                        </a:ln>
                      </wps:spPr>
                      <wps:txbx>
                        <w:txbxContent>
                          <w:p w14:paraId="766FB9BA" w14:textId="77777777" w:rsidR="00C13793" w:rsidRDefault="00C13793" w:rsidP="00C13793">
                            <w:pPr>
                              <w:jc w:val="center"/>
                            </w:pPr>
                            <w:r>
                              <w:t>Marca da</w:t>
                            </w:r>
                          </w:p>
                          <w:p w14:paraId="0B287925" w14:textId="77777777" w:rsidR="00C13793" w:rsidRDefault="00C13793" w:rsidP="00C13793">
                            <w:pPr>
                              <w:jc w:val="center"/>
                            </w:pPr>
                          </w:p>
                          <w:p w14:paraId="6F4BF41F" w14:textId="373519B8" w:rsidR="00C13793" w:rsidRDefault="00C13793" w:rsidP="00C13793">
                            <w:pPr>
                              <w:jc w:val="center"/>
                            </w:pPr>
                            <w:r>
                              <w:t xml:space="preserve"> Bollo</w:t>
                            </w:r>
                          </w:p>
                          <w:p w14:paraId="11966ABE" w14:textId="77777777" w:rsidR="00C13793" w:rsidRDefault="00C13793" w:rsidP="00C13793">
                            <w:pPr>
                              <w:jc w:val="center"/>
                            </w:pPr>
                          </w:p>
                          <w:p w14:paraId="16A75785" w14:textId="2ABC36FE" w:rsidR="00C13793" w:rsidRDefault="00C13793" w:rsidP="00C13793">
                            <w:pPr>
                              <w:jc w:val="center"/>
                            </w:pPr>
                            <w:r>
                              <w:t>€ 16,00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77B6D" id="_x0000_t202" coordsize="21600,21600" o:spt="202" path="m,l,21600r21600,l21600,xe">
                <v:stroke joinstyle="miter"/>
                <v:path gradientshapeok="t" o:connecttype="rect"/>
              </v:shapetype>
              <v:shape id="Casella di testo 2" o:spid="_x0000_s1026" type="#_x0000_t202" style="position:absolute;left:0;text-align:left;margin-left:437.55pt;margin-top:22.2pt;width:81pt;height:1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">
                <v:textbox>
                  <w:txbxContent>
                    <w:p w14:paraId="766FB9BA" w14:textId="77777777" w:rsidR="00C13793" w:rsidRDefault="00C13793" w:rsidP="00C13793">
                      <w:pPr>
                        <w:jc w:val="center"/>
                      </w:pPr>
                      <w:r>
                        <w:t>Marca da</w:t>
                      </w:r>
                    </w:p>
                    <w:p w14:paraId="0B287925" w14:textId="77777777" w:rsidR="00C13793" w:rsidRDefault="00C13793" w:rsidP="00C13793">
                      <w:pPr>
                        <w:jc w:val="center"/>
                      </w:pPr>
                    </w:p>
                    <w:p w14:paraId="6F4BF41F" w14:textId="373519B8" w:rsidR="00C13793" w:rsidRDefault="00C13793" w:rsidP="00C13793">
                      <w:pPr>
                        <w:jc w:val="center"/>
                      </w:pPr>
                      <w:r>
                        <w:t xml:space="preserve"> Bollo</w:t>
                      </w:r>
                    </w:p>
                    <w:p w14:paraId="11966ABE" w14:textId="77777777" w:rsidR="00C13793" w:rsidRDefault="00C13793" w:rsidP="00C13793">
                      <w:pPr>
                        <w:jc w:val="center"/>
                      </w:pPr>
                    </w:p>
                    <w:p w14:paraId="16A75785" w14:textId="2ABC36FE" w:rsidR="00C13793" w:rsidRDefault="00C13793" w:rsidP="00C13793">
                      <w:pPr>
                        <w:jc w:val="center"/>
                      </w:pPr>
                      <w:r>
                        <w:t>€ 16,00</w:t>
                      </w:r>
                    </w:p>
                  </w:txbxContent>
                </v:textbox>
                <w10:wrap type="square"/>
              </v:shape>
            </w:pict>
          </mc:Fallback>
        </mc:AlternateContent>
      </w:r>
      <w:r w:rsidR="00911A98">
        <w:rPr>
          <w:rFonts w:asciiTheme="minorHAnsi" w:hAnsiTheme="minorHAnsi" w:cstheme="minorHAnsi"/>
          <w:sz w:val="24"/>
          <w:szCs w:val="24"/>
        </w:rPr>
        <w:t xml:space="preserve">                     </w:t>
      </w:r>
      <w:r w:rsidRPr="00B337B4">
        <w:rPr>
          <w:rFonts w:asciiTheme="minorHAnsi" w:hAnsiTheme="minorHAnsi" w:cstheme="minorHAnsi"/>
          <w:noProof/>
          <w:sz w:val="24"/>
          <w:szCs w:val="24"/>
        </w:rPr>
        <w:drawing>
          <wp:inline distT="0" distB="0" distL="0" distR="0" wp14:anchorId="51655F6D" wp14:editId="390AC7CB">
            <wp:extent cx="795647" cy="919234"/>
            <wp:effectExtent l="0" t="0" r="5080" b="0"/>
            <wp:docPr id="1623513597" name="Immagine 1" descr="Immagine che contiene uccello, coro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513597" name="Immagine 1" descr="Immagine che contiene uccello, corona&#10;&#10;Descrizione generata automaticamente"/>
                    <pic:cNvPicPr/>
                  </pic:nvPicPr>
                  <pic:blipFill>
                    <a:blip r:embed="rId5"/>
                    <a:stretch>
                      <a:fillRect/>
                    </a:stretch>
                  </pic:blipFill>
                  <pic:spPr>
                    <a:xfrm>
                      <a:off x="0" y="0"/>
                      <a:ext cx="816236" cy="943021"/>
                    </a:xfrm>
                    <a:prstGeom prst="rect">
                      <a:avLst/>
                    </a:prstGeom>
                  </pic:spPr>
                </pic:pic>
              </a:graphicData>
            </a:graphic>
          </wp:inline>
        </w:drawing>
      </w:r>
    </w:p>
    <w:p w14:paraId="6AAB1921" w14:textId="7DB28191" w:rsidR="00C13793" w:rsidRPr="00B337B4" w:rsidRDefault="00911A98" w:rsidP="00C13793">
      <w:pPr>
        <w:widowControl w:val="0"/>
        <w:autoSpaceDE w:val="0"/>
        <w:autoSpaceDN w:val="0"/>
        <w:adjustRightInd w:val="0"/>
        <w:jc w:val="center"/>
        <w:rPr>
          <w:rFonts w:asciiTheme="minorHAnsi" w:eastAsiaTheme="minorEastAsia" w:hAnsiTheme="minorHAnsi" w:cstheme="minorHAnsi"/>
          <w:b/>
          <w:bCs/>
          <w:sz w:val="24"/>
          <w:szCs w:val="24"/>
          <w:lang w:eastAsia="en-US"/>
        </w:rPr>
      </w:pPr>
      <w:r>
        <w:rPr>
          <w:rFonts w:asciiTheme="minorHAnsi" w:eastAsiaTheme="minorEastAsia" w:hAnsiTheme="minorHAnsi" w:cstheme="minorHAnsi"/>
          <w:b/>
          <w:bCs/>
          <w:sz w:val="24"/>
          <w:szCs w:val="24"/>
          <w:lang w:eastAsia="en-US"/>
        </w:rPr>
        <w:t xml:space="preserve">               </w:t>
      </w:r>
      <w:r w:rsidR="00C13793" w:rsidRPr="00B337B4">
        <w:rPr>
          <w:rFonts w:asciiTheme="minorHAnsi" w:eastAsiaTheme="minorEastAsia" w:hAnsiTheme="minorHAnsi" w:cstheme="minorHAnsi"/>
          <w:b/>
          <w:bCs/>
          <w:sz w:val="24"/>
          <w:szCs w:val="24"/>
          <w:lang w:eastAsia="en-US"/>
        </w:rPr>
        <w:t>COMUNE DI SAN GIORGIO IONICO</w:t>
      </w:r>
    </w:p>
    <w:p w14:paraId="40EFFE46" w14:textId="5F40F63B" w:rsidR="00C13793" w:rsidRPr="00B337B4" w:rsidRDefault="00911A98" w:rsidP="00C13793">
      <w:pPr>
        <w:widowControl w:val="0"/>
        <w:autoSpaceDE w:val="0"/>
        <w:autoSpaceDN w:val="0"/>
        <w:adjustRightInd w:val="0"/>
        <w:jc w:val="center"/>
        <w:rPr>
          <w:rFonts w:asciiTheme="minorHAnsi" w:eastAsiaTheme="minorEastAsia" w:hAnsiTheme="minorHAnsi" w:cstheme="minorHAnsi"/>
          <w:b/>
          <w:bCs/>
          <w:sz w:val="24"/>
          <w:szCs w:val="24"/>
          <w:lang w:eastAsia="en-US"/>
        </w:rPr>
      </w:pPr>
      <w:r>
        <w:rPr>
          <w:rFonts w:asciiTheme="minorHAnsi" w:eastAsiaTheme="minorEastAsia" w:hAnsiTheme="minorHAnsi" w:cstheme="minorHAnsi"/>
          <w:b/>
          <w:bCs/>
          <w:sz w:val="24"/>
          <w:szCs w:val="24"/>
          <w:lang w:eastAsia="en-US"/>
        </w:rPr>
        <w:t xml:space="preserve">               </w:t>
      </w:r>
      <w:r w:rsidR="00C13793" w:rsidRPr="00B337B4">
        <w:rPr>
          <w:rFonts w:asciiTheme="minorHAnsi" w:eastAsiaTheme="minorEastAsia" w:hAnsiTheme="minorHAnsi" w:cstheme="minorHAnsi"/>
          <w:b/>
          <w:bCs/>
          <w:sz w:val="24"/>
          <w:szCs w:val="24"/>
          <w:lang w:eastAsia="en-US"/>
        </w:rPr>
        <w:t>(Provincia di Taranto)</w:t>
      </w:r>
    </w:p>
    <w:p w14:paraId="51FAA3DD" w14:textId="77777777" w:rsidR="00C13793" w:rsidRPr="00B337B4" w:rsidRDefault="00C13793" w:rsidP="00C13793">
      <w:pPr>
        <w:widowControl w:val="0"/>
        <w:autoSpaceDE w:val="0"/>
        <w:autoSpaceDN w:val="0"/>
        <w:adjustRightInd w:val="0"/>
        <w:jc w:val="center"/>
        <w:rPr>
          <w:rFonts w:asciiTheme="minorHAnsi" w:eastAsiaTheme="minorEastAsia" w:hAnsiTheme="minorHAnsi" w:cstheme="minorHAnsi"/>
          <w:b/>
          <w:bCs/>
          <w:sz w:val="24"/>
          <w:szCs w:val="24"/>
          <w:lang w:eastAsia="en-US"/>
        </w:rPr>
      </w:pPr>
    </w:p>
    <w:p w14:paraId="176D265C" w14:textId="49B86D9A" w:rsidR="00C13793" w:rsidRPr="00B337B4" w:rsidRDefault="00C13793" w:rsidP="00C13793">
      <w:pPr>
        <w:widowControl w:val="0"/>
        <w:autoSpaceDE w:val="0"/>
        <w:autoSpaceDN w:val="0"/>
        <w:adjustRightInd w:val="0"/>
        <w:rPr>
          <w:rFonts w:asciiTheme="minorHAnsi" w:eastAsiaTheme="minorEastAsia" w:hAnsiTheme="minorHAnsi" w:cstheme="minorHAnsi"/>
          <w:b/>
          <w:bCs/>
          <w:sz w:val="24"/>
          <w:szCs w:val="24"/>
          <w:lang w:eastAsia="en-US"/>
        </w:rPr>
      </w:pPr>
      <w:r w:rsidRPr="00B337B4">
        <w:rPr>
          <w:rFonts w:asciiTheme="minorHAnsi" w:eastAsiaTheme="minorEastAsia" w:hAnsiTheme="minorHAnsi" w:cstheme="minorHAnsi"/>
          <w:b/>
          <w:bCs/>
          <w:sz w:val="24"/>
          <w:szCs w:val="24"/>
          <w:lang w:eastAsia="en-US"/>
        </w:rPr>
        <w:t xml:space="preserve">             </w:t>
      </w:r>
      <w:r w:rsidR="00911A98">
        <w:rPr>
          <w:rFonts w:asciiTheme="minorHAnsi" w:eastAsiaTheme="minorEastAsia" w:hAnsiTheme="minorHAnsi" w:cstheme="minorHAnsi"/>
          <w:b/>
          <w:bCs/>
          <w:sz w:val="24"/>
          <w:szCs w:val="24"/>
          <w:lang w:eastAsia="en-US"/>
        </w:rPr>
        <w:t xml:space="preserve">                 </w:t>
      </w:r>
      <w:r w:rsidRPr="00B337B4">
        <w:rPr>
          <w:rFonts w:asciiTheme="minorHAnsi" w:eastAsiaTheme="minorEastAsia" w:hAnsiTheme="minorHAnsi" w:cstheme="minorHAnsi"/>
          <w:b/>
          <w:bCs/>
          <w:sz w:val="24"/>
          <w:szCs w:val="24"/>
          <w:lang w:eastAsia="en-US"/>
        </w:rPr>
        <w:t xml:space="preserve">                 Servizio Sportello Unico Attività Produttive</w:t>
      </w:r>
    </w:p>
    <w:p w14:paraId="4171AB41" w14:textId="77777777" w:rsidR="007B1E03" w:rsidRDefault="007B1E03" w:rsidP="00911A98">
      <w:pPr>
        <w:rPr>
          <w:rFonts w:asciiTheme="minorHAnsi" w:hAnsiTheme="minorHAnsi" w:cstheme="minorHAnsi"/>
          <w:b/>
          <w:sz w:val="24"/>
          <w:szCs w:val="24"/>
          <w:highlight w:val="yellow"/>
        </w:rPr>
      </w:pPr>
    </w:p>
    <w:p w14:paraId="16CBA5FB" w14:textId="3D41A0DC" w:rsidR="00C13793" w:rsidRPr="00B337B4" w:rsidRDefault="00911A98" w:rsidP="00911A98">
      <w:pPr>
        <w:rPr>
          <w:rFonts w:asciiTheme="minorHAnsi" w:hAnsiTheme="minorHAnsi" w:cstheme="minorHAnsi"/>
          <w:b/>
          <w:sz w:val="24"/>
          <w:szCs w:val="24"/>
        </w:rPr>
      </w:pPr>
      <w:r w:rsidRPr="00EC599E">
        <w:rPr>
          <w:rFonts w:asciiTheme="minorHAnsi" w:hAnsiTheme="minorHAnsi" w:cstheme="minorHAnsi"/>
          <w:b/>
          <w:sz w:val="24"/>
          <w:szCs w:val="24"/>
        </w:rPr>
        <w:t xml:space="preserve">Protocollo n. </w:t>
      </w:r>
      <w:r w:rsidR="00EC599E" w:rsidRPr="00EC599E">
        <w:rPr>
          <w:rFonts w:asciiTheme="minorHAnsi" w:hAnsiTheme="minorHAnsi" w:cstheme="minorHAnsi"/>
          <w:b/>
          <w:sz w:val="24"/>
          <w:szCs w:val="24"/>
        </w:rPr>
        <w:t>12757</w:t>
      </w:r>
      <w:r w:rsidRPr="00EC599E">
        <w:rPr>
          <w:rFonts w:asciiTheme="minorHAnsi" w:hAnsiTheme="minorHAnsi" w:cstheme="minorHAnsi"/>
          <w:b/>
          <w:sz w:val="24"/>
          <w:szCs w:val="24"/>
        </w:rPr>
        <w:t xml:space="preserve"> del </w:t>
      </w:r>
      <w:r w:rsidR="00EC599E" w:rsidRPr="00EC599E">
        <w:rPr>
          <w:rFonts w:asciiTheme="minorHAnsi" w:hAnsiTheme="minorHAnsi" w:cstheme="minorHAnsi"/>
          <w:b/>
          <w:sz w:val="24"/>
          <w:szCs w:val="24"/>
        </w:rPr>
        <w:t>06.07.2026</w:t>
      </w:r>
    </w:p>
    <w:p w14:paraId="50728601" w14:textId="77777777" w:rsidR="00C13793" w:rsidRPr="00B337B4" w:rsidRDefault="00C13793" w:rsidP="000F5B41">
      <w:pPr>
        <w:jc w:val="center"/>
        <w:rPr>
          <w:rFonts w:asciiTheme="minorHAnsi" w:hAnsiTheme="minorHAnsi" w:cstheme="minorHAnsi"/>
          <w:b/>
          <w:sz w:val="24"/>
          <w:szCs w:val="24"/>
        </w:rPr>
      </w:pPr>
    </w:p>
    <w:p w14:paraId="42D5D756" w14:textId="029E7E55" w:rsidR="00C828FD" w:rsidRPr="00B337B4" w:rsidRDefault="00C13793" w:rsidP="00911A98">
      <w:pPr>
        <w:jc w:val="center"/>
        <w:rPr>
          <w:rFonts w:asciiTheme="minorHAnsi" w:hAnsiTheme="minorHAnsi" w:cstheme="minorHAnsi"/>
          <w:b/>
          <w:sz w:val="24"/>
          <w:szCs w:val="24"/>
        </w:rPr>
      </w:pPr>
      <w:r w:rsidRPr="00B337B4">
        <w:rPr>
          <w:rFonts w:asciiTheme="minorHAnsi" w:hAnsiTheme="minorHAnsi" w:cstheme="minorHAnsi"/>
          <w:b/>
          <w:sz w:val="24"/>
          <w:szCs w:val="24"/>
        </w:rPr>
        <w:t>RICHIESTA ASSEGNAZIONE E CONCESSIONE TEMPORANEA POSTEGGI ISOLATI</w:t>
      </w:r>
    </w:p>
    <w:p w14:paraId="4D96F6DF" w14:textId="1C9592B6" w:rsidR="00970336" w:rsidRPr="00B337B4" w:rsidRDefault="00911A98" w:rsidP="00911A98">
      <w:pPr>
        <w:jc w:val="center"/>
        <w:rPr>
          <w:rFonts w:asciiTheme="minorHAnsi" w:hAnsiTheme="minorHAnsi" w:cstheme="minorHAnsi"/>
          <w:b/>
          <w:sz w:val="24"/>
          <w:szCs w:val="24"/>
        </w:rPr>
      </w:pPr>
      <w:r>
        <w:rPr>
          <w:rFonts w:asciiTheme="minorHAnsi" w:hAnsiTheme="minorHAnsi" w:cstheme="minorHAnsi"/>
          <w:b/>
          <w:sz w:val="24"/>
          <w:szCs w:val="24"/>
        </w:rPr>
        <w:t>(determina</w:t>
      </w:r>
      <w:r w:rsidR="00BD0910">
        <w:rPr>
          <w:rFonts w:asciiTheme="minorHAnsi" w:hAnsiTheme="minorHAnsi" w:cstheme="minorHAnsi"/>
          <w:b/>
          <w:sz w:val="24"/>
          <w:szCs w:val="24"/>
        </w:rPr>
        <w:t>zione dirigenziale</w:t>
      </w:r>
      <w:r>
        <w:rPr>
          <w:rFonts w:asciiTheme="minorHAnsi" w:hAnsiTheme="minorHAnsi" w:cstheme="minorHAnsi"/>
          <w:b/>
          <w:sz w:val="24"/>
          <w:szCs w:val="24"/>
        </w:rPr>
        <w:t xml:space="preserve"> Servizio Suap Registro Generale n. </w:t>
      </w:r>
      <w:r w:rsidR="007B1E03">
        <w:rPr>
          <w:rFonts w:asciiTheme="minorHAnsi" w:hAnsiTheme="minorHAnsi" w:cstheme="minorHAnsi"/>
          <w:b/>
          <w:sz w:val="24"/>
          <w:szCs w:val="24"/>
        </w:rPr>
        <w:t>1030</w:t>
      </w:r>
      <w:r>
        <w:rPr>
          <w:rFonts w:asciiTheme="minorHAnsi" w:hAnsiTheme="minorHAnsi" w:cstheme="minorHAnsi"/>
          <w:b/>
          <w:sz w:val="24"/>
          <w:szCs w:val="24"/>
        </w:rPr>
        <w:t xml:space="preserve"> del </w:t>
      </w:r>
      <w:r w:rsidR="007B1E03">
        <w:rPr>
          <w:rFonts w:asciiTheme="minorHAnsi" w:hAnsiTheme="minorHAnsi" w:cstheme="minorHAnsi"/>
          <w:b/>
          <w:sz w:val="24"/>
          <w:szCs w:val="24"/>
        </w:rPr>
        <w:t>06.07.2026</w:t>
      </w:r>
      <w:r>
        <w:rPr>
          <w:rFonts w:asciiTheme="minorHAnsi" w:hAnsiTheme="minorHAnsi" w:cstheme="minorHAnsi"/>
          <w:b/>
          <w:sz w:val="24"/>
          <w:szCs w:val="24"/>
        </w:rPr>
        <w:t>)</w:t>
      </w:r>
    </w:p>
    <w:p w14:paraId="43336B9E" w14:textId="77777777" w:rsidR="00970336" w:rsidRPr="00B337B4" w:rsidRDefault="00970336" w:rsidP="00C13793">
      <w:pPr>
        <w:rPr>
          <w:rFonts w:asciiTheme="minorHAnsi" w:hAnsiTheme="minorHAnsi" w:cstheme="minorHAnsi"/>
          <w:b/>
          <w:sz w:val="24"/>
          <w:szCs w:val="24"/>
        </w:rPr>
      </w:pPr>
    </w:p>
    <w:p w14:paraId="2FEA1CB7" w14:textId="19862906" w:rsidR="00970336" w:rsidRPr="00B337B4" w:rsidRDefault="00970336" w:rsidP="00970336">
      <w:pPr>
        <w:ind w:left="1416" w:firstLine="708"/>
        <w:jc w:val="center"/>
        <w:rPr>
          <w:rFonts w:asciiTheme="minorHAnsi" w:hAnsiTheme="minorHAnsi" w:cstheme="minorHAnsi"/>
          <w:sz w:val="24"/>
          <w:szCs w:val="24"/>
        </w:rPr>
      </w:pPr>
      <w:r w:rsidRPr="00B337B4">
        <w:rPr>
          <w:rFonts w:asciiTheme="minorHAnsi" w:hAnsiTheme="minorHAnsi" w:cstheme="minorHAnsi"/>
          <w:sz w:val="24"/>
          <w:szCs w:val="24"/>
        </w:rPr>
        <w:t>Ufficio Suap</w:t>
      </w:r>
    </w:p>
    <w:p w14:paraId="7AD67537" w14:textId="26274BFC" w:rsidR="00970336" w:rsidRPr="00B337B4" w:rsidRDefault="00970336" w:rsidP="00970336">
      <w:pPr>
        <w:jc w:val="right"/>
        <w:rPr>
          <w:rFonts w:asciiTheme="minorHAnsi" w:hAnsiTheme="minorHAnsi" w:cstheme="minorHAnsi"/>
          <w:sz w:val="24"/>
          <w:szCs w:val="24"/>
        </w:rPr>
      </w:pPr>
      <w:hyperlink r:id="rId6" w:history="1">
        <w:r w:rsidRPr="00B337B4">
          <w:rPr>
            <w:rStyle w:val="Collegamentoipertestuale"/>
            <w:rFonts w:asciiTheme="minorHAnsi" w:hAnsiTheme="minorHAnsi" w:cstheme="minorHAnsi"/>
            <w:sz w:val="24"/>
            <w:szCs w:val="24"/>
          </w:rPr>
          <w:t>protocollo@pec.comunesangiorgioionico.it</w:t>
        </w:r>
      </w:hyperlink>
    </w:p>
    <w:p w14:paraId="105BC99A" w14:textId="77777777" w:rsidR="00970336" w:rsidRPr="00B337B4" w:rsidRDefault="00970336" w:rsidP="00970336">
      <w:pPr>
        <w:rPr>
          <w:rFonts w:asciiTheme="minorHAnsi" w:hAnsiTheme="minorHAnsi" w:cstheme="minorHAnsi"/>
          <w:sz w:val="24"/>
          <w:szCs w:val="24"/>
        </w:rPr>
      </w:pPr>
    </w:p>
    <w:p w14:paraId="4B17483F"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_l_ sottoscritto________________________________________________________________</w:t>
      </w:r>
    </w:p>
    <w:p w14:paraId="573B6ADB"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xml:space="preserve">nato/a _______________________il _________________________ e residente a ___________________________________________in via/ piazza ______________________________________________ n°_______, codice fiscale _____________________________, partita IVA _____________________________, indirizzo </w:t>
      </w:r>
      <w:proofErr w:type="spellStart"/>
      <w:r w:rsidRPr="00B337B4">
        <w:rPr>
          <w:rFonts w:asciiTheme="minorHAnsi" w:hAnsiTheme="minorHAnsi" w:cstheme="minorHAnsi"/>
          <w:sz w:val="24"/>
          <w:szCs w:val="24"/>
        </w:rPr>
        <w:t>pec</w:t>
      </w:r>
      <w:proofErr w:type="spellEnd"/>
      <w:r w:rsidRPr="00B337B4">
        <w:rPr>
          <w:rFonts w:asciiTheme="minorHAnsi" w:hAnsiTheme="minorHAnsi" w:cstheme="minorHAnsi"/>
          <w:sz w:val="24"/>
          <w:szCs w:val="24"/>
        </w:rPr>
        <w:t>_____________________, recapito telefonico n. ________________________;</w:t>
      </w:r>
    </w:p>
    <w:p w14:paraId="1D7F48D3"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(eventuale)</w:t>
      </w:r>
    </w:p>
    <w:p w14:paraId="37198465"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xml:space="preserve">non in proprio ma in qualità di legale rappresentante della società _________________________________, con sede legale in ___________________________________ via/piazza _____________________ n°___, partita IVA ______________________________, codice fiscale _______________________________, indirizzo </w:t>
      </w:r>
      <w:proofErr w:type="spellStart"/>
      <w:r w:rsidRPr="00B337B4">
        <w:rPr>
          <w:rFonts w:asciiTheme="minorHAnsi" w:hAnsiTheme="minorHAnsi" w:cstheme="minorHAnsi"/>
          <w:sz w:val="24"/>
          <w:szCs w:val="24"/>
        </w:rPr>
        <w:t>pec</w:t>
      </w:r>
      <w:proofErr w:type="spellEnd"/>
      <w:r w:rsidRPr="00B337B4">
        <w:rPr>
          <w:rFonts w:asciiTheme="minorHAnsi" w:hAnsiTheme="minorHAnsi" w:cstheme="minorHAnsi"/>
          <w:sz w:val="24"/>
          <w:szCs w:val="24"/>
        </w:rPr>
        <w:t xml:space="preserve"> aziendale ___________________________;</w:t>
      </w:r>
    </w:p>
    <w:p w14:paraId="68F8E3F1"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titolare di autorizzazione per l'esercizio dell'attività di commercio su area pubblica Tipo B) n° _________, rilasciata dal Comune di _________________il __________________ per il settore merceologico alimentare/non alimentare;</w:t>
      </w:r>
    </w:p>
    <w:p w14:paraId="2F4D78CE" w14:textId="77777777" w:rsidR="004E0800" w:rsidRPr="00B337B4" w:rsidRDefault="004E0800" w:rsidP="004E0800">
      <w:pPr>
        <w:rPr>
          <w:rFonts w:asciiTheme="minorHAnsi" w:hAnsiTheme="minorHAnsi" w:cstheme="minorHAnsi"/>
          <w:sz w:val="24"/>
          <w:szCs w:val="24"/>
        </w:rPr>
      </w:pPr>
      <w:proofErr w:type="spellStart"/>
      <w:r w:rsidRPr="00B337B4">
        <w:rPr>
          <w:rFonts w:asciiTheme="minorHAnsi" w:hAnsiTheme="minorHAnsi" w:cstheme="minorHAnsi"/>
          <w:sz w:val="24"/>
          <w:szCs w:val="24"/>
        </w:rPr>
        <w:t>iscritt</w:t>
      </w:r>
      <w:proofErr w:type="spellEnd"/>
      <w:r w:rsidRPr="00B337B4">
        <w:rPr>
          <w:rFonts w:asciiTheme="minorHAnsi" w:hAnsiTheme="minorHAnsi" w:cstheme="minorHAnsi"/>
          <w:sz w:val="24"/>
          <w:szCs w:val="24"/>
        </w:rPr>
        <w:t>_ in data __________________ al n° ______________ del Registro Imprese della C.C.I.A.A. di _______________________________________;</w:t>
      </w:r>
    </w:p>
    <w:p w14:paraId="4A205206" w14:textId="77777777" w:rsidR="004E0800" w:rsidRPr="00B337B4" w:rsidRDefault="004E0800" w:rsidP="004E0800">
      <w:pPr>
        <w:rPr>
          <w:rFonts w:asciiTheme="minorHAnsi" w:hAnsiTheme="minorHAnsi" w:cstheme="minorHAnsi"/>
          <w:sz w:val="24"/>
          <w:szCs w:val="24"/>
        </w:rPr>
      </w:pPr>
    </w:p>
    <w:p w14:paraId="54F78C31"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b/>
          <w:sz w:val="24"/>
          <w:szCs w:val="24"/>
        </w:rPr>
        <w:t>visti</w:t>
      </w:r>
    </w:p>
    <w:p w14:paraId="37CA0FBD" w14:textId="32504018" w:rsidR="004E0800" w:rsidRPr="007B1E03" w:rsidRDefault="004E0800" w:rsidP="00911A98">
      <w:pPr>
        <w:pStyle w:val="Paragrafoelenco"/>
        <w:numPr>
          <w:ilvl w:val="0"/>
          <w:numId w:val="10"/>
        </w:numPr>
        <w:rPr>
          <w:rFonts w:asciiTheme="minorHAnsi" w:hAnsiTheme="minorHAnsi" w:cstheme="minorHAnsi"/>
          <w:sz w:val="24"/>
          <w:szCs w:val="24"/>
        </w:rPr>
      </w:pPr>
      <w:r w:rsidRPr="007B1E03">
        <w:rPr>
          <w:rFonts w:asciiTheme="minorHAnsi" w:hAnsiTheme="minorHAnsi" w:cstheme="minorHAnsi"/>
          <w:sz w:val="24"/>
          <w:szCs w:val="24"/>
        </w:rPr>
        <w:t xml:space="preserve">la delibera della Giunta comunale n° </w:t>
      </w:r>
      <w:r w:rsidR="002622B1" w:rsidRPr="007B1E03">
        <w:rPr>
          <w:rFonts w:asciiTheme="minorHAnsi" w:hAnsiTheme="minorHAnsi" w:cstheme="minorHAnsi"/>
          <w:sz w:val="24"/>
          <w:szCs w:val="24"/>
        </w:rPr>
        <w:t>8</w:t>
      </w:r>
      <w:r w:rsidRPr="007B1E03">
        <w:rPr>
          <w:rFonts w:asciiTheme="minorHAnsi" w:hAnsiTheme="minorHAnsi" w:cstheme="minorHAnsi"/>
          <w:sz w:val="24"/>
          <w:szCs w:val="24"/>
        </w:rPr>
        <w:t xml:space="preserve">9 del </w:t>
      </w:r>
      <w:r w:rsidR="002622B1" w:rsidRPr="007B1E03">
        <w:rPr>
          <w:rFonts w:asciiTheme="minorHAnsi" w:hAnsiTheme="minorHAnsi" w:cstheme="minorHAnsi"/>
          <w:sz w:val="24"/>
          <w:szCs w:val="24"/>
        </w:rPr>
        <w:t>26.06.2026</w:t>
      </w:r>
      <w:r w:rsidRPr="007B1E03">
        <w:rPr>
          <w:rFonts w:asciiTheme="minorHAnsi" w:hAnsiTheme="minorHAnsi" w:cstheme="minorHAnsi"/>
          <w:sz w:val="24"/>
          <w:szCs w:val="24"/>
        </w:rPr>
        <w:t>;</w:t>
      </w:r>
    </w:p>
    <w:p w14:paraId="5DCA9AA1" w14:textId="7EB6DD2E" w:rsidR="004E0800" w:rsidRPr="007B1E03" w:rsidRDefault="004E0800" w:rsidP="00911A98">
      <w:pPr>
        <w:pStyle w:val="Paragrafoelenco"/>
        <w:numPr>
          <w:ilvl w:val="0"/>
          <w:numId w:val="10"/>
        </w:numPr>
        <w:rPr>
          <w:rFonts w:asciiTheme="minorHAnsi" w:hAnsiTheme="minorHAnsi" w:cstheme="minorHAnsi"/>
          <w:sz w:val="24"/>
          <w:szCs w:val="24"/>
        </w:rPr>
      </w:pPr>
      <w:r w:rsidRPr="007B1E03">
        <w:rPr>
          <w:rFonts w:asciiTheme="minorHAnsi" w:hAnsiTheme="minorHAnsi" w:cstheme="minorHAnsi"/>
          <w:sz w:val="24"/>
          <w:szCs w:val="24"/>
        </w:rPr>
        <w:t xml:space="preserve">la determina </w:t>
      </w:r>
      <w:r w:rsidR="00911A98" w:rsidRPr="007B1E03">
        <w:rPr>
          <w:rFonts w:asciiTheme="minorHAnsi" w:hAnsiTheme="minorHAnsi" w:cstheme="minorHAnsi"/>
          <w:sz w:val="24"/>
          <w:szCs w:val="24"/>
        </w:rPr>
        <w:t xml:space="preserve">dirigenziale del servizio </w:t>
      </w:r>
      <w:proofErr w:type="spellStart"/>
      <w:r w:rsidR="00911A98" w:rsidRPr="007B1E03">
        <w:rPr>
          <w:rFonts w:asciiTheme="minorHAnsi" w:hAnsiTheme="minorHAnsi" w:cstheme="minorHAnsi"/>
          <w:sz w:val="24"/>
          <w:szCs w:val="24"/>
        </w:rPr>
        <w:t>suap</w:t>
      </w:r>
      <w:proofErr w:type="spellEnd"/>
      <w:r w:rsidR="00911A98" w:rsidRPr="007B1E03">
        <w:rPr>
          <w:rFonts w:asciiTheme="minorHAnsi" w:hAnsiTheme="minorHAnsi" w:cstheme="minorHAnsi"/>
          <w:sz w:val="24"/>
          <w:szCs w:val="24"/>
        </w:rPr>
        <w:t xml:space="preserve"> n. registro generale </w:t>
      </w:r>
      <w:r w:rsidR="007B1E03" w:rsidRPr="007B1E03">
        <w:rPr>
          <w:rFonts w:asciiTheme="minorHAnsi" w:hAnsiTheme="minorHAnsi" w:cstheme="minorHAnsi"/>
          <w:sz w:val="24"/>
          <w:szCs w:val="24"/>
        </w:rPr>
        <w:t>1030</w:t>
      </w:r>
      <w:r w:rsidR="00911A98" w:rsidRPr="007B1E03">
        <w:rPr>
          <w:rFonts w:asciiTheme="minorHAnsi" w:hAnsiTheme="minorHAnsi" w:cstheme="minorHAnsi"/>
          <w:sz w:val="24"/>
          <w:szCs w:val="24"/>
        </w:rPr>
        <w:t xml:space="preserve"> del </w:t>
      </w:r>
      <w:r w:rsidR="007B1E03" w:rsidRPr="007B1E03">
        <w:rPr>
          <w:rFonts w:asciiTheme="minorHAnsi" w:hAnsiTheme="minorHAnsi" w:cstheme="minorHAnsi"/>
          <w:sz w:val="24"/>
          <w:szCs w:val="24"/>
        </w:rPr>
        <w:t>06.07.2026</w:t>
      </w:r>
      <w:r w:rsidR="00911A98" w:rsidRPr="007B1E03">
        <w:rPr>
          <w:rFonts w:asciiTheme="minorHAnsi" w:hAnsiTheme="minorHAnsi" w:cstheme="minorHAnsi"/>
          <w:sz w:val="24"/>
          <w:szCs w:val="24"/>
        </w:rPr>
        <w:t>;</w:t>
      </w:r>
    </w:p>
    <w:p w14:paraId="409AEB94" w14:textId="22499778" w:rsidR="004E0800" w:rsidRPr="007B1E03" w:rsidRDefault="004E0800" w:rsidP="00911A98">
      <w:pPr>
        <w:pStyle w:val="Paragrafoelenco"/>
        <w:numPr>
          <w:ilvl w:val="0"/>
          <w:numId w:val="10"/>
        </w:numPr>
        <w:rPr>
          <w:rFonts w:asciiTheme="minorHAnsi" w:hAnsiTheme="minorHAnsi" w:cstheme="minorHAnsi"/>
          <w:sz w:val="24"/>
          <w:szCs w:val="24"/>
        </w:rPr>
      </w:pPr>
      <w:r w:rsidRPr="007B1E03">
        <w:rPr>
          <w:rFonts w:asciiTheme="minorHAnsi" w:hAnsiTheme="minorHAnsi" w:cstheme="minorHAnsi"/>
          <w:sz w:val="24"/>
          <w:szCs w:val="24"/>
        </w:rPr>
        <w:t xml:space="preserve">l’Avviso pubblico </w:t>
      </w:r>
      <w:r w:rsidR="00911A98" w:rsidRPr="007B1E03">
        <w:rPr>
          <w:rFonts w:asciiTheme="minorHAnsi" w:hAnsiTheme="minorHAnsi" w:cstheme="minorHAnsi"/>
          <w:sz w:val="24"/>
          <w:szCs w:val="24"/>
        </w:rPr>
        <w:t xml:space="preserve">protocollo </w:t>
      </w:r>
      <w:r w:rsidRPr="007B1E03">
        <w:rPr>
          <w:rFonts w:asciiTheme="minorHAnsi" w:hAnsiTheme="minorHAnsi" w:cstheme="minorHAnsi"/>
          <w:sz w:val="24"/>
          <w:szCs w:val="24"/>
        </w:rPr>
        <w:t>n°</w:t>
      </w:r>
      <w:r w:rsidR="00911A98" w:rsidRPr="007B1E03">
        <w:rPr>
          <w:rFonts w:asciiTheme="minorHAnsi" w:hAnsiTheme="minorHAnsi" w:cstheme="minorHAnsi"/>
          <w:sz w:val="24"/>
          <w:szCs w:val="24"/>
        </w:rPr>
        <w:t xml:space="preserve"> 9560</w:t>
      </w:r>
      <w:r w:rsidRPr="007B1E03">
        <w:rPr>
          <w:rFonts w:asciiTheme="minorHAnsi" w:hAnsiTheme="minorHAnsi" w:cstheme="minorHAnsi"/>
          <w:sz w:val="24"/>
          <w:szCs w:val="24"/>
        </w:rPr>
        <w:t xml:space="preserve"> </w:t>
      </w:r>
      <w:r w:rsidR="00911A98" w:rsidRPr="007B1E03">
        <w:rPr>
          <w:rFonts w:asciiTheme="minorHAnsi" w:hAnsiTheme="minorHAnsi" w:cstheme="minorHAnsi"/>
          <w:sz w:val="24"/>
          <w:szCs w:val="24"/>
        </w:rPr>
        <w:t>del 05.06.2025</w:t>
      </w:r>
      <w:r w:rsidRPr="007B1E03">
        <w:rPr>
          <w:rFonts w:asciiTheme="minorHAnsi" w:hAnsiTheme="minorHAnsi" w:cstheme="minorHAnsi"/>
          <w:sz w:val="24"/>
          <w:szCs w:val="24"/>
        </w:rPr>
        <w:t>;</w:t>
      </w:r>
    </w:p>
    <w:p w14:paraId="124C657C" w14:textId="77777777" w:rsidR="004E0800" w:rsidRPr="00B337B4" w:rsidRDefault="004E0800" w:rsidP="004E0800">
      <w:pPr>
        <w:rPr>
          <w:rFonts w:asciiTheme="minorHAnsi" w:hAnsiTheme="minorHAnsi" w:cstheme="minorHAnsi"/>
          <w:sz w:val="24"/>
          <w:szCs w:val="24"/>
        </w:rPr>
      </w:pPr>
    </w:p>
    <w:p w14:paraId="17DDFBEC" w14:textId="77777777" w:rsidR="004E0800" w:rsidRPr="00B337B4" w:rsidRDefault="004E0800" w:rsidP="004E0800">
      <w:pPr>
        <w:jc w:val="center"/>
        <w:rPr>
          <w:rFonts w:asciiTheme="minorHAnsi" w:hAnsiTheme="minorHAnsi" w:cstheme="minorHAnsi"/>
          <w:sz w:val="24"/>
          <w:szCs w:val="24"/>
        </w:rPr>
      </w:pPr>
      <w:r w:rsidRPr="00B337B4">
        <w:rPr>
          <w:rFonts w:asciiTheme="minorHAnsi" w:hAnsiTheme="minorHAnsi" w:cstheme="minorHAnsi"/>
          <w:b/>
          <w:sz w:val="24"/>
          <w:szCs w:val="24"/>
        </w:rPr>
        <w:t>CHIEDE</w:t>
      </w:r>
    </w:p>
    <w:p w14:paraId="3A165737" w14:textId="77777777" w:rsidR="004E0800" w:rsidRPr="00B337B4" w:rsidRDefault="004E0800" w:rsidP="004E0800">
      <w:pPr>
        <w:rPr>
          <w:rFonts w:asciiTheme="minorHAnsi" w:hAnsiTheme="minorHAnsi" w:cstheme="minorHAnsi"/>
          <w:sz w:val="24"/>
          <w:szCs w:val="24"/>
        </w:rPr>
      </w:pPr>
    </w:p>
    <w:p w14:paraId="061CA197" w14:textId="731A4CA2" w:rsidR="004E0800" w:rsidRPr="00B337B4" w:rsidRDefault="00730481" w:rsidP="004E0800">
      <w:pPr>
        <w:rPr>
          <w:rFonts w:asciiTheme="minorHAnsi" w:hAnsiTheme="minorHAnsi" w:cstheme="minorHAnsi"/>
          <w:sz w:val="24"/>
          <w:szCs w:val="24"/>
        </w:rPr>
      </w:pPr>
      <w:r w:rsidRPr="00B337B4">
        <w:rPr>
          <w:rFonts w:asciiTheme="minorHAnsi" w:hAnsiTheme="minorHAnsi" w:cstheme="minorHAnsi"/>
          <w:sz w:val="24"/>
          <w:szCs w:val="24"/>
        </w:rPr>
        <w:t xml:space="preserve">Di essere ammesso a partecipare alla selezione pubblica per l'assegnazione temporanea della </w:t>
      </w:r>
      <w:r w:rsidR="004E0800" w:rsidRPr="00B337B4">
        <w:rPr>
          <w:rFonts w:asciiTheme="minorHAnsi" w:hAnsiTheme="minorHAnsi" w:cstheme="minorHAnsi"/>
          <w:sz w:val="24"/>
          <w:szCs w:val="24"/>
        </w:rPr>
        <w:t>concessione del/dei posteggio/posteggi isolati “fuori mercato” secondo il seguente ordine di priorità:</w:t>
      </w:r>
    </w:p>
    <w:p w14:paraId="136FD1B5" w14:textId="77777777" w:rsidR="004E0800" w:rsidRPr="00B337B4" w:rsidRDefault="004E0800" w:rsidP="004E0800">
      <w:pPr>
        <w:rPr>
          <w:rFonts w:asciiTheme="minorHAnsi" w:hAnsiTheme="minorHAnsi" w:cstheme="minorHAnsi"/>
          <w:sz w:val="24"/>
          <w:szCs w:val="24"/>
        </w:rPr>
      </w:pPr>
    </w:p>
    <w:tbl>
      <w:tblPr>
        <w:tblStyle w:val="Grigliatabella"/>
        <w:tblW w:w="0" w:type="auto"/>
        <w:tblLook w:val="04A0" w:firstRow="1" w:lastRow="0" w:firstColumn="1" w:lastColumn="0" w:noHBand="0" w:noVBand="1"/>
      </w:tblPr>
      <w:tblGrid>
        <w:gridCol w:w="1788"/>
        <w:gridCol w:w="4623"/>
        <w:gridCol w:w="3217"/>
      </w:tblGrid>
      <w:tr w:rsidR="004E0800" w:rsidRPr="00B337B4" w14:paraId="6A1B9CEF" w14:textId="77777777" w:rsidTr="00B337B4">
        <w:tc>
          <w:tcPr>
            <w:tcW w:w="1788" w:type="dxa"/>
          </w:tcPr>
          <w:p w14:paraId="43CCDAE7" w14:textId="77777777" w:rsidR="004E0800" w:rsidRPr="00B337B4" w:rsidRDefault="004E0800" w:rsidP="00FC5039">
            <w:pPr>
              <w:rPr>
                <w:rFonts w:asciiTheme="minorHAnsi" w:hAnsiTheme="minorHAnsi" w:cstheme="minorHAnsi"/>
                <w:b/>
                <w:bCs/>
                <w:sz w:val="24"/>
                <w:szCs w:val="24"/>
              </w:rPr>
            </w:pPr>
            <w:bookmarkStart w:id="0" w:name="_Hlk199858281"/>
            <w:r w:rsidRPr="00B337B4">
              <w:rPr>
                <w:rFonts w:asciiTheme="minorHAnsi" w:hAnsiTheme="minorHAnsi" w:cstheme="minorHAnsi"/>
                <w:b/>
                <w:bCs/>
                <w:sz w:val="24"/>
                <w:szCs w:val="24"/>
              </w:rPr>
              <w:t>Ordine priorità</w:t>
            </w:r>
          </w:p>
        </w:tc>
        <w:tc>
          <w:tcPr>
            <w:tcW w:w="4623" w:type="dxa"/>
          </w:tcPr>
          <w:p w14:paraId="24F6BB11" w14:textId="77777777" w:rsidR="004E0800" w:rsidRPr="00B337B4" w:rsidRDefault="004E0800" w:rsidP="00FC5039">
            <w:pPr>
              <w:jc w:val="center"/>
              <w:rPr>
                <w:rFonts w:asciiTheme="minorHAnsi" w:hAnsiTheme="minorHAnsi" w:cstheme="minorHAnsi"/>
                <w:b/>
                <w:bCs/>
                <w:sz w:val="24"/>
                <w:szCs w:val="24"/>
              </w:rPr>
            </w:pPr>
            <w:r w:rsidRPr="00B337B4">
              <w:rPr>
                <w:rFonts w:asciiTheme="minorHAnsi" w:hAnsiTheme="minorHAnsi" w:cstheme="minorHAnsi"/>
                <w:b/>
                <w:bCs/>
                <w:sz w:val="24"/>
                <w:szCs w:val="24"/>
              </w:rPr>
              <w:t>Ubicazione</w:t>
            </w:r>
          </w:p>
        </w:tc>
        <w:tc>
          <w:tcPr>
            <w:tcW w:w="3217" w:type="dxa"/>
          </w:tcPr>
          <w:p w14:paraId="28734B47" w14:textId="77777777" w:rsidR="004E0800" w:rsidRPr="00B337B4" w:rsidRDefault="004E0800" w:rsidP="00FC5039">
            <w:pPr>
              <w:jc w:val="center"/>
              <w:rPr>
                <w:rFonts w:asciiTheme="minorHAnsi" w:hAnsiTheme="minorHAnsi" w:cstheme="minorHAnsi"/>
                <w:b/>
                <w:bCs/>
                <w:sz w:val="24"/>
                <w:szCs w:val="24"/>
              </w:rPr>
            </w:pPr>
            <w:r w:rsidRPr="00B337B4">
              <w:rPr>
                <w:rFonts w:asciiTheme="minorHAnsi" w:hAnsiTheme="minorHAnsi" w:cstheme="minorHAnsi"/>
                <w:b/>
                <w:bCs/>
                <w:sz w:val="24"/>
                <w:szCs w:val="24"/>
              </w:rPr>
              <w:t>Settore Merceologico</w:t>
            </w:r>
          </w:p>
        </w:tc>
      </w:tr>
      <w:tr w:rsidR="004E0800" w:rsidRPr="00B337B4" w14:paraId="0B5A9FE0" w14:textId="77777777" w:rsidTr="00B337B4">
        <w:tc>
          <w:tcPr>
            <w:tcW w:w="1788" w:type="dxa"/>
          </w:tcPr>
          <w:p w14:paraId="40607B3B" w14:textId="77777777" w:rsidR="004E0800" w:rsidRPr="00B337B4" w:rsidRDefault="004E0800" w:rsidP="00FC5039">
            <w:pPr>
              <w:rPr>
                <w:rFonts w:asciiTheme="minorHAnsi" w:hAnsiTheme="minorHAnsi" w:cstheme="minorHAnsi"/>
                <w:sz w:val="24"/>
                <w:szCs w:val="24"/>
              </w:rPr>
            </w:pPr>
          </w:p>
        </w:tc>
        <w:tc>
          <w:tcPr>
            <w:tcW w:w="4623" w:type="dxa"/>
          </w:tcPr>
          <w:p w14:paraId="50644A51" w14:textId="77777777" w:rsidR="004E0800" w:rsidRPr="00B337B4" w:rsidRDefault="004E0800" w:rsidP="00FC5039">
            <w:pPr>
              <w:rPr>
                <w:rFonts w:asciiTheme="minorHAnsi" w:hAnsiTheme="minorHAnsi" w:cstheme="minorHAnsi"/>
                <w:sz w:val="24"/>
                <w:szCs w:val="24"/>
              </w:rPr>
            </w:pPr>
          </w:p>
        </w:tc>
        <w:tc>
          <w:tcPr>
            <w:tcW w:w="3217" w:type="dxa"/>
          </w:tcPr>
          <w:p w14:paraId="3283F4FF" w14:textId="77777777" w:rsidR="004E0800" w:rsidRPr="00B337B4" w:rsidRDefault="004E0800" w:rsidP="00FC5039">
            <w:pPr>
              <w:rPr>
                <w:rFonts w:asciiTheme="minorHAnsi" w:hAnsiTheme="minorHAnsi" w:cstheme="minorHAnsi"/>
                <w:sz w:val="24"/>
                <w:szCs w:val="24"/>
              </w:rPr>
            </w:pPr>
          </w:p>
        </w:tc>
      </w:tr>
      <w:tr w:rsidR="004E0800" w:rsidRPr="00B337B4" w14:paraId="017761D4" w14:textId="77777777" w:rsidTr="00B337B4">
        <w:tc>
          <w:tcPr>
            <w:tcW w:w="1788" w:type="dxa"/>
          </w:tcPr>
          <w:p w14:paraId="2EB4018F" w14:textId="77777777" w:rsidR="004E0800" w:rsidRPr="00B337B4" w:rsidRDefault="004E0800" w:rsidP="00FC5039">
            <w:pPr>
              <w:rPr>
                <w:rFonts w:asciiTheme="minorHAnsi" w:hAnsiTheme="minorHAnsi" w:cstheme="minorHAnsi"/>
                <w:sz w:val="24"/>
                <w:szCs w:val="24"/>
              </w:rPr>
            </w:pPr>
          </w:p>
        </w:tc>
        <w:tc>
          <w:tcPr>
            <w:tcW w:w="4623" w:type="dxa"/>
          </w:tcPr>
          <w:p w14:paraId="4AAC92BB" w14:textId="77777777" w:rsidR="004E0800" w:rsidRPr="00B337B4" w:rsidRDefault="004E0800" w:rsidP="00FC5039">
            <w:pPr>
              <w:rPr>
                <w:rFonts w:asciiTheme="minorHAnsi" w:hAnsiTheme="minorHAnsi" w:cstheme="minorHAnsi"/>
                <w:sz w:val="24"/>
                <w:szCs w:val="24"/>
              </w:rPr>
            </w:pPr>
          </w:p>
        </w:tc>
        <w:tc>
          <w:tcPr>
            <w:tcW w:w="3217" w:type="dxa"/>
          </w:tcPr>
          <w:p w14:paraId="5985EA39" w14:textId="77777777" w:rsidR="004E0800" w:rsidRPr="00B337B4" w:rsidRDefault="004E0800" w:rsidP="00FC5039">
            <w:pPr>
              <w:rPr>
                <w:rFonts w:asciiTheme="minorHAnsi" w:hAnsiTheme="minorHAnsi" w:cstheme="minorHAnsi"/>
                <w:sz w:val="24"/>
                <w:szCs w:val="24"/>
              </w:rPr>
            </w:pPr>
          </w:p>
        </w:tc>
      </w:tr>
      <w:tr w:rsidR="004E0800" w:rsidRPr="00B337B4" w14:paraId="74B426F5" w14:textId="77777777" w:rsidTr="00B337B4">
        <w:tc>
          <w:tcPr>
            <w:tcW w:w="1788" w:type="dxa"/>
          </w:tcPr>
          <w:p w14:paraId="5BF0C2AD" w14:textId="77777777" w:rsidR="004E0800" w:rsidRPr="00B337B4" w:rsidRDefault="004E0800" w:rsidP="00FC5039">
            <w:pPr>
              <w:rPr>
                <w:rFonts w:asciiTheme="minorHAnsi" w:hAnsiTheme="minorHAnsi" w:cstheme="minorHAnsi"/>
                <w:sz w:val="24"/>
                <w:szCs w:val="24"/>
              </w:rPr>
            </w:pPr>
          </w:p>
        </w:tc>
        <w:tc>
          <w:tcPr>
            <w:tcW w:w="4623" w:type="dxa"/>
          </w:tcPr>
          <w:p w14:paraId="3E695DAF" w14:textId="77777777" w:rsidR="004E0800" w:rsidRPr="00B337B4" w:rsidRDefault="004E0800" w:rsidP="00FC5039">
            <w:pPr>
              <w:rPr>
                <w:rFonts w:asciiTheme="minorHAnsi" w:hAnsiTheme="minorHAnsi" w:cstheme="minorHAnsi"/>
                <w:sz w:val="24"/>
                <w:szCs w:val="24"/>
              </w:rPr>
            </w:pPr>
          </w:p>
        </w:tc>
        <w:tc>
          <w:tcPr>
            <w:tcW w:w="3217" w:type="dxa"/>
          </w:tcPr>
          <w:p w14:paraId="6B3BEB06" w14:textId="77777777" w:rsidR="004E0800" w:rsidRPr="00B337B4" w:rsidRDefault="004E0800" w:rsidP="00FC5039">
            <w:pPr>
              <w:rPr>
                <w:rFonts w:asciiTheme="minorHAnsi" w:hAnsiTheme="minorHAnsi" w:cstheme="minorHAnsi"/>
                <w:sz w:val="24"/>
                <w:szCs w:val="24"/>
              </w:rPr>
            </w:pPr>
          </w:p>
        </w:tc>
      </w:tr>
      <w:tr w:rsidR="004E0800" w:rsidRPr="00B337B4" w14:paraId="6B288BFC" w14:textId="77777777" w:rsidTr="00B337B4">
        <w:tc>
          <w:tcPr>
            <w:tcW w:w="1788" w:type="dxa"/>
          </w:tcPr>
          <w:p w14:paraId="3E4786DB" w14:textId="77777777" w:rsidR="004E0800" w:rsidRPr="00B337B4" w:rsidRDefault="004E0800" w:rsidP="00FC5039">
            <w:pPr>
              <w:rPr>
                <w:rFonts w:asciiTheme="minorHAnsi" w:hAnsiTheme="minorHAnsi" w:cstheme="minorHAnsi"/>
                <w:sz w:val="24"/>
                <w:szCs w:val="24"/>
              </w:rPr>
            </w:pPr>
          </w:p>
        </w:tc>
        <w:tc>
          <w:tcPr>
            <w:tcW w:w="4623" w:type="dxa"/>
          </w:tcPr>
          <w:p w14:paraId="590D5128" w14:textId="77777777" w:rsidR="004E0800" w:rsidRPr="00B337B4" w:rsidRDefault="004E0800" w:rsidP="00FC5039">
            <w:pPr>
              <w:rPr>
                <w:rFonts w:asciiTheme="minorHAnsi" w:hAnsiTheme="minorHAnsi" w:cstheme="minorHAnsi"/>
                <w:sz w:val="24"/>
                <w:szCs w:val="24"/>
              </w:rPr>
            </w:pPr>
          </w:p>
        </w:tc>
        <w:tc>
          <w:tcPr>
            <w:tcW w:w="3217" w:type="dxa"/>
          </w:tcPr>
          <w:p w14:paraId="6EEF3DF3" w14:textId="77777777" w:rsidR="004E0800" w:rsidRPr="00B337B4" w:rsidRDefault="004E0800" w:rsidP="00FC5039">
            <w:pPr>
              <w:rPr>
                <w:rFonts w:asciiTheme="minorHAnsi" w:hAnsiTheme="minorHAnsi" w:cstheme="minorHAnsi"/>
                <w:sz w:val="24"/>
                <w:szCs w:val="24"/>
              </w:rPr>
            </w:pPr>
          </w:p>
        </w:tc>
      </w:tr>
      <w:tr w:rsidR="00B337B4" w:rsidRPr="00B337B4" w14:paraId="37001824" w14:textId="77777777" w:rsidTr="00B337B4">
        <w:tc>
          <w:tcPr>
            <w:tcW w:w="1788" w:type="dxa"/>
          </w:tcPr>
          <w:p w14:paraId="43D4FA0F" w14:textId="5D4023E9" w:rsidR="00B337B4" w:rsidRPr="00B337B4" w:rsidRDefault="00B337B4" w:rsidP="00B337B4">
            <w:pPr>
              <w:jc w:val="center"/>
              <w:rPr>
                <w:rFonts w:asciiTheme="minorHAnsi" w:hAnsiTheme="minorHAnsi" w:cstheme="minorHAnsi"/>
                <w:sz w:val="24"/>
                <w:szCs w:val="24"/>
              </w:rPr>
            </w:pPr>
            <w:r w:rsidRPr="00B337B4">
              <w:rPr>
                <w:rFonts w:asciiTheme="minorHAnsi" w:hAnsiTheme="minorHAnsi" w:cstheme="minorHAnsi"/>
                <w:b/>
                <w:bCs/>
                <w:sz w:val="24"/>
                <w:szCs w:val="24"/>
              </w:rPr>
              <w:lastRenderedPageBreak/>
              <w:t>Ordine priorità</w:t>
            </w:r>
          </w:p>
        </w:tc>
        <w:tc>
          <w:tcPr>
            <w:tcW w:w="4623" w:type="dxa"/>
          </w:tcPr>
          <w:p w14:paraId="5C89FB9F" w14:textId="00AE823B" w:rsidR="00B337B4" w:rsidRPr="00B337B4" w:rsidRDefault="00B337B4" w:rsidP="00B337B4">
            <w:pPr>
              <w:jc w:val="center"/>
              <w:rPr>
                <w:rFonts w:asciiTheme="minorHAnsi" w:hAnsiTheme="minorHAnsi" w:cstheme="minorHAnsi"/>
                <w:sz w:val="24"/>
                <w:szCs w:val="24"/>
              </w:rPr>
            </w:pPr>
            <w:r w:rsidRPr="00B337B4">
              <w:rPr>
                <w:rFonts w:asciiTheme="minorHAnsi" w:hAnsiTheme="minorHAnsi" w:cstheme="minorHAnsi"/>
                <w:b/>
                <w:bCs/>
                <w:sz w:val="24"/>
                <w:szCs w:val="24"/>
              </w:rPr>
              <w:t>Ubicazione</w:t>
            </w:r>
          </w:p>
        </w:tc>
        <w:tc>
          <w:tcPr>
            <w:tcW w:w="3217" w:type="dxa"/>
          </w:tcPr>
          <w:p w14:paraId="3486EB5D" w14:textId="41C6CA14" w:rsidR="00B337B4" w:rsidRPr="00B337B4" w:rsidRDefault="00B337B4" w:rsidP="00B337B4">
            <w:pPr>
              <w:jc w:val="center"/>
              <w:rPr>
                <w:rFonts w:asciiTheme="minorHAnsi" w:hAnsiTheme="minorHAnsi" w:cstheme="minorHAnsi"/>
                <w:sz w:val="24"/>
                <w:szCs w:val="24"/>
              </w:rPr>
            </w:pPr>
            <w:r w:rsidRPr="00B337B4">
              <w:rPr>
                <w:rFonts w:asciiTheme="minorHAnsi" w:hAnsiTheme="minorHAnsi" w:cstheme="minorHAnsi"/>
                <w:b/>
                <w:bCs/>
                <w:sz w:val="24"/>
                <w:szCs w:val="24"/>
              </w:rPr>
              <w:t>Settore Merceologico</w:t>
            </w:r>
          </w:p>
        </w:tc>
      </w:tr>
      <w:tr w:rsidR="00B337B4" w:rsidRPr="00B337B4" w14:paraId="4994C425" w14:textId="77777777" w:rsidTr="00B337B4">
        <w:tc>
          <w:tcPr>
            <w:tcW w:w="1788" w:type="dxa"/>
          </w:tcPr>
          <w:p w14:paraId="19AAF040" w14:textId="77777777" w:rsidR="00B337B4" w:rsidRPr="00B337B4" w:rsidRDefault="00B337B4" w:rsidP="00B337B4">
            <w:pPr>
              <w:rPr>
                <w:rFonts w:asciiTheme="minorHAnsi" w:hAnsiTheme="minorHAnsi" w:cstheme="minorHAnsi"/>
                <w:sz w:val="24"/>
                <w:szCs w:val="24"/>
              </w:rPr>
            </w:pPr>
          </w:p>
        </w:tc>
        <w:tc>
          <w:tcPr>
            <w:tcW w:w="4623" w:type="dxa"/>
          </w:tcPr>
          <w:p w14:paraId="4DCF928D" w14:textId="77777777" w:rsidR="00B337B4" w:rsidRPr="00B337B4" w:rsidRDefault="00B337B4" w:rsidP="00B337B4">
            <w:pPr>
              <w:rPr>
                <w:rFonts w:asciiTheme="minorHAnsi" w:hAnsiTheme="minorHAnsi" w:cstheme="minorHAnsi"/>
                <w:sz w:val="24"/>
                <w:szCs w:val="24"/>
              </w:rPr>
            </w:pPr>
          </w:p>
        </w:tc>
        <w:tc>
          <w:tcPr>
            <w:tcW w:w="3217" w:type="dxa"/>
          </w:tcPr>
          <w:p w14:paraId="2F361A1E" w14:textId="77777777" w:rsidR="00B337B4" w:rsidRPr="00B337B4" w:rsidRDefault="00B337B4" w:rsidP="00B337B4">
            <w:pPr>
              <w:rPr>
                <w:rFonts w:asciiTheme="minorHAnsi" w:hAnsiTheme="minorHAnsi" w:cstheme="minorHAnsi"/>
                <w:sz w:val="24"/>
                <w:szCs w:val="24"/>
              </w:rPr>
            </w:pPr>
          </w:p>
        </w:tc>
      </w:tr>
      <w:tr w:rsidR="00B337B4" w:rsidRPr="00B337B4" w14:paraId="3738B566" w14:textId="77777777" w:rsidTr="00B337B4">
        <w:tc>
          <w:tcPr>
            <w:tcW w:w="1788" w:type="dxa"/>
          </w:tcPr>
          <w:p w14:paraId="6B3591B6" w14:textId="77777777" w:rsidR="00B337B4" w:rsidRPr="00B337B4" w:rsidRDefault="00B337B4" w:rsidP="00B337B4">
            <w:pPr>
              <w:rPr>
                <w:rFonts w:asciiTheme="minorHAnsi" w:hAnsiTheme="minorHAnsi" w:cstheme="minorHAnsi"/>
                <w:sz w:val="24"/>
                <w:szCs w:val="24"/>
              </w:rPr>
            </w:pPr>
          </w:p>
        </w:tc>
        <w:tc>
          <w:tcPr>
            <w:tcW w:w="4623" w:type="dxa"/>
          </w:tcPr>
          <w:p w14:paraId="0123DDE5" w14:textId="77777777" w:rsidR="00B337B4" w:rsidRPr="00B337B4" w:rsidRDefault="00B337B4" w:rsidP="00B337B4">
            <w:pPr>
              <w:rPr>
                <w:rFonts w:asciiTheme="minorHAnsi" w:hAnsiTheme="minorHAnsi" w:cstheme="minorHAnsi"/>
                <w:sz w:val="24"/>
                <w:szCs w:val="24"/>
              </w:rPr>
            </w:pPr>
          </w:p>
        </w:tc>
        <w:tc>
          <w:tcPr>
            <w:tcW w:w="3217" w:type="dxa"/>
          </w:tcPr>
          <w:p w14:paraId="58044786" w14:textId="77777777" w:rsidR="00B337B4" w:rsidRPr="00B337B4" w:rsidRDefault="00B337B4" w:rsidP="00B337B4">
            <w:pPr>
              <w:rPr>
                <w:rFonts w:asciiTheme="minorHAnsi" w:hAnsiTheme="minorHAnsi" w:cstheme="minorHAnsi"/>
                <w:sz w:val="24"/>
                <w:szCs w:val="24"/>
              </w:rPr>
            </w:pPr>
          </w:p>
        </w:tc>
      </w:tr>
      <w:tr w:rsidR="00B337B4" w:rsidRPr="00B337B4" w14:paraId="7F75F101" w14:textId="77777777" w:rsidTr="00B337B4">
        <w:tc>
          <w:tcPr>
            <w:tcW w:w="1788" w:type="dxa"/>
          </w:tcPr>
          <w:p w14:paraId="1593E791" w14:textId="77777777" w:rsidR="00B337B4" w:rsidRPr="00B337B4" w:rsidRDefault="00B337B4" w:rsidP="00B337B4">
            <w:pPr>
              <w:rPr>
                <w:rFonts w:asciiTheme="minorHAnsi" w:hAnsiTheme="minorHAnsi" w:cstheme="minorHAnsi"/>
                <w:sz w:val="24"/>
                <w:szCs w:val="24"/>
              </w:rPr>
            </w:pPr>
          </w:p>
        </w:tc>
        <w:tc>
          <w:tcPr>
            <w:tcW w:w="4623" w:type="dxa"/>
          </w:tcPr>
          <w:p w14:paraId="66277386" w14:textId="77777777" w:rsidR="00B337B4" w:rsidRPr="00B337B4" w:rsidRDefault="00B337B4" w:rsidP="00B337B4">
            <w:pPr>
              <w:rPr>
                <w:rFonts w:asciiTheme="minorHAnsi" w:hAnsiTheme="minorHAnsi" w:cstheme="minorHAnsi"/>
                <w:sz w:val="24"/>
                <w:szCs w:val="24"/>
              </w:rPr>
            </w:pPr>
          </w:p>
        </w:tc>
        <w:tc>
          <w:tcPr>
            <w:tcW w:w="3217" w:type="dxa"/>
          </w:tcPr>
          <w:p w14:paraId="1287D152" w14:textId="77777777" w:rsidR="00B337B4" w:rsidRPr="00B337B4" w:rsidRDefault="00B337B4" w:rsidP="00B337B4">
            <w:pPr>
              <w:rPr>
                <w:rFonts w:asciiTheme="minorHAnsi" w:hAnsiTheme="minorHAnsi" w:cstheme="minorHAnsi"/>
                <w:sz w:val="24"/>
                <w:szCs w:val="24"/>
              </w:rPr>
            </w:pPr>
          </w:p>
        </w:tc>
      </w:tr>
      <w:tr w:rsidR="00B337B4" w:rsidRPr="00B337B4" w14:paraId="3FE5A36C" w14:textId="77777777" w:rsidTr="00B337B4">
        <w:tc>
          <w:tcPr>
            <w:tcW w:w="1788" w:type="dxa"/>
          </w:tcPr>
          <w:p w14:paraId="6AABB8BC" w14:textId="77777777" w:rsidR="00B337B4" w:rsidRPr="00B337B4" w:rsidRDefault="00B337B4" w:rsidP="00B337B4">
            <w:pPr>
              <w:rPr>
                <w:rFonts w:asciiTheme="minorHAnsi" w:hAnsiTheme="minorHAnsi" w:cstheme="minorHAnsi"/>
                <w:sz w:val="24"/>
                <w:szCs w:val="24"/>
              </w:rPr>
            </w:pPr>
          </w:p>
        </w:tc>
        <w:tc>
          <w:tcPr>
            <w:tcW w:w="4623" w:type="dxa"/>
          </w:tcPr>
          <w:p w14:paraId="58DAEA6C" w14:textId="77777777" w:rsidR="00B337B4" w:rsidRPr="00B337B4" w:rsidRDefault="00B337B4" w:rsidP="00B337B4">
            <w:pPr>
              <w:rPr>
                <w:rFonts w:asciiTheme="minorHAnsi" w:hAnsiTheme="minorHAnsi" w:cstheme="minorHAnsi"/>
                <w:sz w:val="24"/>
                <w:szCs w:val="24"/>
              </w:rPr>
            </w:pPr>
          </w:p>
        </w:tc>
        <w:tc>
          <w:tcPr>
            <w:tcW w:w="3217" w:type="dxa"/>
          </w:tcPr>
          <w:p w14:paraId="6160212D" w14:textId="77777777" w:rsidR="00B337B4" w:rsidRPr="00B337B4" w:rsidRDefault="00B337B4" w:rsidP="00B337B4">
            <w:pPr>
              <w:rPr>
                <w:rFonts w:asciiTheme="minorHAnsi" w:hAnsiTheme="minorHAnsi" w:cstheme="minorHAnsi"/>
                <w:sz w:val="24"/>
                <w:szCs w:val="24"/>
              </w:rPr>
            </w:pPr>
          </w:p>
        </w:tc>
      </w:tr>
      <w:tr w:rsidR="00B337B4" w:rsidRPr="00B337B4" w14:paraId="7121043B" w14:textId="77777777" w:rsidTr="00B337B4">
        <w:tc>
          <w:tcPr>
            <w:tcW w:w="1788" w:type="dxa"/>
          </w:tcPr>
          <w:p w14:paraId="78601FC6" w14:textId="77777777" w:rsidR="00B337B4" w:rsidRPr="00B337B4" w:rsidRDefault="00B337B4" w:rsidP="00B337B4">
            <w:pPr>
              <w:rPr>
                <w:rFonts w:asciiTheme="minorHAnsi" w:hAnsiTheme="minorHAnsi" w:cstheme="minorHAnsi"/>
                <w:sz w:val="24"/>
                <w:szCs w:val="24"/>
              </w:rPr>
            </w:pPr>
          </w:p>
        </w:tc>
        <w:tc>
          <w:tcPr>
            <w:tcW w:w="4623" w:type="dxa"/>
          </w:tcPr>
          <w:p w14:paraId="1AAFF08F" w14:textId="77777777" w:rsidR="00B337B4" w:rsidRPr="00B337B4" w:rsidRDefault="00B337B4" w:rsidP="00B337B4">
            <w:pPr>
              <w:rPr>
                <w:rFonts w:asciiTheme="minorHAnsi" w:hAnsiTheme="minorHAnsi" w:cstheme="minorHAnsi"/>
                <w:sz w:val="24"/>
                <w:szCs w:val="24"/>
              </w:rPr>
            </w:pPr>
          </w:p>
        </w:tc>
        <w:tc>
          <w:tcPr>
            <w:tcW w:w="3217" w:type="dxa"/>
          </w:tcPr>
          <w:p w14:paraId="6AAC5AB7" w14:textId="77777777" w:rsidR="00B337B4" w:rsidRPr="00B337B4" w:rsidRDefault="00B337B4" w:rsidP="00B337B4">
            <w:pPr>
              <w:rPr>
                <w:rFonts w:asciiTheme="minorHAnsi" w:hAnsiTheme="minorHAnsi" w:cstheme="minorHAnsi"/>
                <w:sz w:val="24"/>
                <w:szCs w:val="24"/>
              </w:rPr>
            </w:pPr>
          </w:p>
        </w:tc>
      </w:tr>
      <w:tr w:rsidR="00B337B4" w:rsidRPr="00B337B4" w14:paraId="2F943535" w14:textId="77777777" w:rsidTr="00B337B4">
        <w:tc>
          <w:tcPr>
            <w:tcW w:w="1788" w:type="dxa"/>
          </w:tcPr>
          <w:p w14:paraId="1AAC3EE7" w14:textId="77777777" w:rsidR="00B337B4" w:rsidRPr="00B337B4" w:rsidRDefault="00B337B4" w:rsidP="00B337B4">
            <w:pPr>
              <w:rPr>
                <w:rFonts w:asciiTheme="minorHAnsi" w:hAnsiTheme="minorHAnsi" w:cstheme="minorHAnsi"/>
                <w:sz w:val="24"/>
                <w:szCs w:val="24"/>
              </w:rPr>
            </w:pPr>
          </w:p>
        </w:tc>
        <w:tc>
          <w:tcPr>
            <w:tcW w:w="4623" w:type="dxa"/>
          </w:tcPr>
          <w:p w14:paraId="5CF5D3F2" w14:textId="77777777" w:rsidR="00B337B4" w:rsidRPr="00B337B4" w:rsidRDefault="00B337B4" w:rsidP="00B337B4">
            <w:pPr>
              <w:rPr>
                <w:rFonts w:asciiTheme="minorHAnsi" w:hAnsiTheme="minorHAnsi" w:cstheme="minorHAnsi"/>
                <w:sz w:val="24"/>
                <w:szCs w:val="24"/>
              </w:rPr>
            </w:pPr>
          </w:p>
        </w:tc>
        <w:tc>
          <w:tcPr>
            <w:tcW w:w="3217" w:type="dxa"/>
          </w:tcPr>
          <w:p w14:paraId="5DD0D550" w14:textId="77777777" w:rsidR="00B337B4" w:rsidRPr="00B337B4" w:rsidRDefault="00B337B4" w:rsidP="00B337B4">
            <w:pPr>
              <w:rPr>
                <w:rFonts w:asciiTheme="minorHAnsi" w:hAnsiTheme="minorHAnsi" w:cstheme="minorHAnsi"/>
                <w:sz w:val="24"/>
                <w:szCs w:val="24"/>
              </w:rPr>
            </w:pPr>
          </w:p>
        </w:tc>
      </w:tr>
      <w:tr w:rsidR="00B337B4" w:rsidRPr="00B337B4" w14:paraId="44959A01" w14:textId="77777777" w:rsidTr="00B337B4">
        <w:tc>
          <w:tcPr>
            <w:tcW w:w="1788" w:type="dxa"/>
          </w:tcPr>
          <w:p w14:paraId="63C9EF3E" w14:textId="77777777" w:rsidR="00B337B4" w:rsidRPr="00B337B4" w:rsidRDefault="00B337B4" w:rsidP="00B337B4">
            <w:pPr>
              <w:rPr>
                <w:rFonts w:asciiTheme="minorHAnsi" w:hAnsiTheme="minorHAnsi" w:cstheme="minorHAnsi"/>
                <w:sz w:val="24"/>
                <w:szCs w:val="24"/>
              </w:rPr>
            </w:pPr>
          </w:p>
        </w:tc>
        <w:tc>
          <w:tcPr>
            <w:tcW w:w="4623" w:type="dxa"/>
          </w:tcPr>
          <w:p w14:paraId="54EC182E" w14:textId="77777777" w:rsidR="00B337B4" w:rsidRPr="00B337B4" w:rsidRDefault="00B337B4" w:rsidP="00B337B4">
            <w:pPr>
              <w:rPr>
                <w:rFonts w:asciiTheme="minorHAnsi" w:hAnsiTheme="minorHAnsi" w:cstheme="minorHAnsi"/>
                <w:sz w:val="24"/>
                <w:szCs w:val="24"/>
              </w:rPr>
            </w:pPr>
          </w:p>
        </w:tc>
        <w:tc>
          <w:tcPr>
            <w:tcW w:w="3217" w:type="dxa"/>
          </w:tcPr>
          <w:p w14:paraId="006883D1" w14:textId="77777777" w:rsidR="00B337B4" w:rsidRPr="00B337B4" w:rsidRDefault="00B337B4" w:rsidP="00B337B4">
            <w:pPr>
              <w:rPr>
                <w:rFonts w:asciiTheme="minorHAnsi" w:hAnsiTheme="minorHAnsi" w:cstheme="minorHAnsi"/>
                <w:sz w:val="24"/>
                <w:szCs w:val="24"/>
              </w:rPr>
            </w:pPr>
          </w:p>
        </w:tc>
      </w:tr>
      <w:tr w:rsidR="00B337B4" w:rsidRPr="00B337B4" w14:paraId="197AEEFD" w14:textId="77777777" w:rsidTr="00B337B4">
        <w:tc>
          <w:tcPr>
            <w:tcW w:w="1788" w:type="dxa"/>
          </w:tcPr>
          <w:p w14:paraId="3A41F13B" w14:textId="77777777" w:rsidR="00B337B4" w:rsidRPr="00B337B4" w:rsidRDefault="00B337B4" w:rsidP="00B337B4">
            <w:pPr>
              <w:rPr>
                <w:rFonts w:asciiTheme="minorHAnsi" w:hAnsiTheme="minorHAnsi" w:cstheme="minorHAnsi"/>
                <w:sz w:val="24"/>
                <w:szCs w:val="24"/>
              </w:rPr>
            </w:pPr>
          </w:p>
        </w:tc>
        <w:tc>
          <w:tcPr>
            <w:tcW w:w="4623" w:type="dxa"/>
          </w:tcPr>
          <w:p w14:paraId="0ED036A2" w14:textId="77777777" w:rsidR="00B337B4" w:rsidRPr="00B337B4" w:rsidRDefault="00B337B4" w:rsidP="00B337B4">
            <w:pPr>
              <w:rPr>
                <w:rFonts w:asciiTheme="minorHAnsi" w:hAnsiTheme="minorHAnsi" w:cstheme="minorHAnsi"/>
                <w:sz w:val="24"/>
                <w:szCs w:val="24"/>
              </w:rPr>
            </w:pPr>
          </w:p>
        </w:tc>
        <w:tc>
          <w:tcPr>
            <w:tcW w:w="3217" w:type="dxa"/>
          </w:tcPr>
          <w:p w14:paraId="64CCA24A" w14:textId="77777777" w:rsidR="00B337B4" w:rsidRPr="00B337B4" w:rsidRDefault="00B337B4" w:rsidP="00B337B4">
            <w:pPr>
              <w:rPr>
                <w:rFonts w:asciiTheme="minorHAnsi" w:hAnsiTheme="minorHAnsi" w:cstheme="minorHAnsi"/>
                <w:sz w:val="24"/>
                <w:szCs w:val="24"/>
              </w:rPr>
            </w:pPr>
          </w:p>
        </w:tc>
      </w:tr>
      <w:tr w:rsidR="00B337B4" w:rsidRPr="00B337B4" w14:paraId="68DB6D53" w14:textId="77777777" w:rsidTr="00B337B4">
        <w:tc>
          <w:tcPr>
            <w:tcW w:w="1788" w:type="dxa"/>
          </w:tcPr>
          <w:p w14:paraId="1C2F2E4A" w14:textId="77777777" w:rsidR="00B337B4" w:rsidRPr="00B337B4" w:rsidRDefault="00B337B4" w:rsidP="00B337B4">
            <w:pPr>
              <w:rPr>
                <w:rFonts w:asciiTheme="minorHAnsi" w:hAnsiTheme="minorHAnsi" w:cstheme="minorHAnsi"/>
                <w:sz w:val="24"/>
                <w:szCs w:val="24"/>
              </w:rPr>
            </w:pPr>
          </w:p>
        </w:tc>
        <w:tc>
          <w:tcPr>
            <w:tcW w:w="4623" w:type="dxa"/>
          </w:tcPr>
          <w:p w14:paraId="590F8035" w14:textId="77777777" w:rsidR="00B337B4" w:rsidRPr="00B337B4" w:rsidRDefault="00B337B4" w:rsidP="00B337B4">
            <w:pPr>
              <w:rPr>
                <w:rFonts w:asciiTheme="minorHAnsi" w:hAnsiTheme="minorHAnsi" w:cstheme="minorHAnsi"/>
                <w:sz w:val="24"/>
                <w:szCs w:val="24"/>
              </w:rPr>
            </w:pPr>
          </w:p>
        </w:tc>
        <w:tc>
          <w:tcPr>
            <w:tcW w:w="3217" w:type="dxa"/>
          </w:tcPr>
          <w:p w14:paraId="42B65B5A" w14:textId="77777777" w:rsidR="00B337B4" w:rsidRPr="00B337B4" w:rsidRDefault="00B337B4" w:rsidP="00B337B4">
            <w:pPr>
              <w:rPr>
                <w:rFonts w:asciiTheme="minorHAnsi" w:hAnsiTheme="minorHAnsi" w:cstheme="minorHAnsi"/>
                <w:sz w:val="24"/>
                <w:szCs w:val="24"/>
              </w:rPr>
            </w:pPr>
          </w:p>
        </w:tc>
      </w:tr>
      <w:tr w:rsidR="00B337B4" w:rsidRPr="00B337B4" w14:paraId="0043D0ED" w14:textId="77777777" w:rsidTr="00B337B4">
        <w:tc>
          <w:tcPr>
            <w:tcW w:w="1788" w:type="dxa"/>
          </w:tcPr>
          <w:p w14:paraId="44FDFCFE" w14:textId="77777777" w:rsidR="00B337B4" w:rsidRPr="00B337B4" w:rsidRDefault="00B337B4" w:rsidP="00B337B4">
            <w:pPr>
              <w:rPr>
                <w:rFonts w:asciiTheme="minorHAnsi" w:hAnsiTheme="minorHAnsi" w:cstheme="minorHAnsi"/>
                <w:sz w:val="24"/>
                <w:szCs w:val="24"/>
              </w:rPr>
            </w:pPr>
          </w:p>
        </w:tc>
        <w:tc>
          <w:tcPr>
            <w:tcW w:w="4623" w:type="dxa"/>
          </w:tcPr>
          <w:p w14:paraId="5EDF6F11" w14:textId="77777777" w:rsidR="00B337B4" w:rsidRPr="00B337B4" w:rsidRDefault="00B337B4" w:rsidP="00B337B4">
            <w:pPr>
              <w:rPr>
                <w:rFonts w:asciiTheme="minorHAnsi" w:hAnsiTheme="minorHAnsi" w:cstheme="minorHAnsi"/>
                <w:sz w:val="24"/>
                <w:szCs w:val="24"/>
              </w:rPr>
            </w:pPr>
          </w:p>
        </w:tc>
        <w:tc>
          <w:tcPr>
            <w:tcW w:w="3217" w:type="dxa"/>
          </w:tcPr>
          <w:p w14:paraId="3CB4D45D" w14:textId="77777777" w:rsidR="00B337B4" w:rsidRPr="00B337B4" w:rsidRDefault="00B337B4" w:rsidP="00B337B4">
            <w:pPr>
              <w:rPr>
                <w:rFonts w:asciiTheme="minorHAnsi" w:hAnsiTheme="minorHAnsi" w:cstheme="minorHAnsi"/>
                <w:sz w:val="24"/>
                <w:szCs w:val="24"/>
              </w:rPr>
            </w:pPr>
          </w:p>
        </w:tc>
      </w:tr>
      <w:tr w:rsidR="00B337B4" w:rsidRPr="00B337B4" w14:paraId="25F06735" w14:textId="77777777" w:rsidTr="00B337B4">
        <w:tc>
          <w:tcPr>
            <w:tcW w:w="1788" w:type="dxa"/>
          </w:tcPr>
          <w:p w14:paraId="505E0226" w14:textId="77777777" w:rsidR="00B337B4" w:rsidRPr="00B337B4" w:rsidRDefault="00B337B4" w:rsidP="00B337B4">
            <w:pPr>
              <w:rPr>
                <w:rFonts w:asciiTheme="minorHAnsi" w:hAnsiTheme="minorHAnsi" w:cstheme="minorHAnsi"/>
                <w:sz w:val="24"/>
                <w:szCs w:val="24"/>
              </w:rPr>
            </w:pPr>
          </w:p>
        </w:tc>
        <w:tc>
          <w:tcPr>
            <w:tcW w:w="4623" w:type="dxa"/>
          </w:tcPr>
          <w:p w14:paraId="41854100" w14:textId="77777777" w:rsidR="00B337B4" w:rsidRPr="00B337B4" w:rsidRDefault="00B337B4" w:rsidP="00B337B4">
            <w:pPr>
              <w:rPr>
                <w:rFonts w:asciiTheme="minorHAnsi" w:hAnsiTheme="minorHAnsi" w:cstheme="minorHAnsi"/>
                <w:sz w:val="24"/>
                <w:szCs w:val="24"/>
              </w:rPr>
            </w:pPr>
          </w:p>
        </w:tc>
        <w:tc>
          <w:tcPr>
            <w:tcW w:w="3217" w:type="dxa"/>
          </w:tcPr>
          <w:p w14:paraId="301B64A2" w14:textId="77777777" w:rsidR="00B337B4" w:rsidRPr="00B337B4" w:rsidRDefault="00B337B4" w:rsidP="00B337B4">
            <w:pPr>
              <w:rPr>
                <w:rFonts w:asciiTheme="minorHAnsi" w:hAnsiTheme="minorHAnsi" w:cstheme="minorHAnsi"/>
                <w:sz w:val="24"/>
                <w:szCs w:val="24"/>
              </w:rPr>
            </w:pPr>
          </w:p>
        </w:tc>
      </w:tr>
      <w:bookmarkEnd w:id="0"/>
    </w:tbl>
    <w:p w14:paraId="18CFD6CE" w14:textId="77777777" w:rsidR="004E0800" w:rsidRPr="00B337B4" w:rsidRDefault="004E0800" w:rsidP="004E0800">
      <w:pPr>
        <w:rPr>
          <w:rFonts w:asciiTheme="minorHAnsi" w:hAnsiTheme="minorHAnsi" w:cstheme="minorHAnsi"/>
          <w:sz w:val="24"/>
          <w:szCs w:val="24"/>
        </w:rPr>
      </w:pPr>
    </w:p>
    <w:p w14:paraId="3C34BE9E" w14:textId="77777777" w:rsidR="004E0800" w:rsidRPr="00B337B4" w:rsidRDefault="004E0800" w:rsidP="004E0800">
      <w:pPr>
        <w:rPr>
          <w:rFonts w:asciiTheme="minorHAnsi" w:hAnsiTheme="minorHAnsi" w:cstheme="minorHAnsi"/>
          <w:sz w:val="24"/>
          <w:szCs w:val="24"/>
        </w:rPr>
      </w:pPr>
    </w:p>
    <w:p w14:paraId="4E817E40" w14:textId="60DF8E68"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Il</w:t>
      </w:r>
      <w:r w:rsidR="00DA0B7E">
        <w:rPr>
          <w:rFonts w:asciiTheme="minorHAnsi" w:hAnsiTheme="minorHAnsi" w:cstheme="minorHAnsi"/>
          <w:sz w:val="24"/>
          <w:szCs w:val="24"/>
        </w:rPr>
        <w:t xml:space="preserve"> </w:t>
      </w:r>
      <w:r w:rsidRPr="00B337B4">
        <w:rPr>
          <w:rFonts w:asciiTheme="minorHAnsi" w:hAnsiTheme="minorHAnsi" w:cstheme="minorHAnsi"/>
          <w:sz w:val="24"/>
          <w:szCs w:val="24"/>
        </w:rPr>
        <w:t>Posteggio assegnato sarà occupato durante il periodo indicato dall’Avviso e fino al 31/12/202</w:t>
      </w:r>
      <w:r w:rsidR="002622B1">
        <w:rPr>
          <w:rFonts w:asciiTheme="minorHAnsi" w:hAnsiTheme="minorHAnsi" w:cstheme="minorHAnsi"/>
          <w:sz w:val="24"/>
          <w:szCs w:val="24"/>
        </w:rPr>
        <w:t>6</w:t>
      </w:r>
      <w:r w:rsidRPr="00B337B4">
        <w:rPr>
          <w:rFonts w:asciiTheme="minorHAnsi" w:hAnsiTheme="minorHAnsi" w:cstheme="minorHAnsi"/>
          <w:sz w:val="24"/>
          <w:szCs w:val="24"/>
        </w:rPr>
        <w:t xml:space="preserve"> con mezzo attrezzato: tipo __________________ targa ____________________________, </w:t>
      </w:r>
      <w:r w:rsidRPr="00B337B4">
        <w:rPr>
          <w:rFonts w:asciiTheme="minorHAnsi" w:hAnsiTheme="minorHAnsi" w:cstheme="minorHAnsi"/>
          <w:b/>
          <w:bCs/>
          <w:sz w:val="24"/>
          <w:szCs w:val="24"/>
          <w:u w:val="single"/>
        </w:rPr>
        <w:t xml:space="preserve">in possesso di tutte le certificazioni </w:t>
      </w:r>
      <w:r w:rsidRPr="00B337B4">
        <w:rPr>
          <w:rFonts w:asciiTheme="minorHAnsi" w:hAnsiTheme="minorHAnsi" w:cstheme="minorHAnsi"/>
          <w:sz w:val="24"/>
          <w:szCs w:val="24"/>
        </w:rPr>
        <w:t xml:space="preserve">necessarie all’uso dello stesso; </w:t>
      </w:r>
    </w:p>
    <w:p w14:paraId="58D548B2"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xml:space="preserve"> </w:t>
      </w:r>
    </w:p>
    <w:p w14:paraId="0952C0A4"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Il sottoscritto, consapevole delle sanzioni penali previste per il caso di dichiarazione mendace e di falsità in atti, così come stabilito dall'art. 76 del d.P.R. n°445/2000, nonché di quanto previsto dall'art. 75 del medesimo d.P.R. n°445/2000,</w:t>
      </w:r>
    </w:p>
    <w:p w14:paraId="46B4FD3D" w14:textId="77777777" w:rsidR="004E0800" w:rsidRPr="00B337B4" w:rsidRDefault="004E0800" w:rsidP="004E0800">
      <w:pPr>
        <w:rPr>
          <w:rFonts w:asciiTheme="minorHAnsi" w:hAnsiTheme="minorHAnsi" w:cstheme="minorHAnsi"/>
          <w:sz w:val="24"/>
          <w:szCs w:val="24"/>
        </w:rPr>
      </w:pPr>
    </w:p>
    <w:p w14:paraId="2863E6B4" w14:textId="77777777" w:rsidR="004E0800" w:rsidRPr="00B337B4" w:rsidRDefault="004E0800" w:rsidP="004E0800">
      <w:pPr>
        <w:rPr>
          <w:rFonts w:asciiTheme="minorHAnsi" w:hAnsiTheme="minorHAnsi" w:cstheme="minorHAnsi"/>
          <w:b/>
          <w:sz w:val="24"/>
          <w:szCs w:val="24"/>
        </w:rPr>
      </w:pPr>
    </w:p>
    <w:p w14:paraId="1B963D31" w14:textId="77777777" w:rsidR="004E0800" w:rsidRPr="00B337B4" w:rsidRDefault="004E0800" w:rsidP="004E0800">
      <w:pPr>
        <w:jc w:val="center"/>
        <w:rPr>
          <w:rFonts w:asciiTheme="minorHAnsi" w:hAnsiTheme="minorHAnsi" w:cstheme="minorHAnsi"/>
          <w:sz w:val="24"/>
          <w:szCs w:val="24"/>
        </w:rPr>
      </w:pPr>
      <w:r w:rsidRPr="00B337B4">
        <w:rPr>
          <w:rFonts w:asciiTheme="minorHAnsi" w:hAnsiTheme="minorHAnsi" w:cstheme="minorHAnsi"/>
          <w:b/>
          <w:sz w:val="24"/>
          <w:szCs w:val="24"/>
        </w:rPr>
        <w:t>DICHIARA</w:t>
      </w:r>
      <w:r w:rsidRPr="00B337B4">
        <w:rPr>
          <w:rFonts w:asciiTheme="minorHAnsi" w:hAnsiTheme="minorHAnsi" w:cstheme="minorHAnsi"/>
          <w:sz w:val="24"/>
          <w:szCs w:val="24"/>
        </w:rPr>
        <w:t xml:space="preserve"> </w:t>
      </w:r>
    </w:p>
    <w:p w14:paraId="6DB6444F" w14:textId="77777777" w:rsidR="004E0800" w:rsidRPr="00B337B4" w:rsidRDefault="004E0800" w:rsidP="004E0800">
      <w:pPr>
        <w:jc w:val="center"/>
        <w:rPr>
          <w:rFonts w:asciiTheme="minorHAnsi" w:hAnsiTheme="minorHAnsi" w:cstheme="minorHAnsi"/>
          <w:sz w:val="24"/>
          <w:szCs w:val="24"/>
        </w:rPr>
      </w:pPr>
    </w:p>
    <w:p w14:paraId="04677DCB" w14:textId="238978B1" w:rsidR="004E0800" w:rsidRPr="00B337B4" w:rsidRDefault="00C247F5" w:rsidP="004E0800">
      <w:pPr>
        <w:rPr>
          <w:rFonts w:asciiTheme="minorHAnsi" w:hAnsiTheme="minorHAnsi" w:cstheme="minorHAnsi"/>
          <w:sz w:val="24"/>
          <w:szCs w:val="24"/>
        </w:rPr>
      </w:pPr>
      <w:r w:rsidRPr="00B337B4">
        <w:rPr>
          <w:rFonts w:asciiTheme="minorHAnsi" w:hAnsiTheme="minorHAnsi" w:cstheme="minorHAnsi"/>
          <w:b/>
          <w:sz w:val="24"/>
          <w:szCs w:val="24"/>
        </w:rPr>
        <w:t>a pena di inammissibilità della domanda</w:t>
      </w:r>
      <w:r w:rsidRPr="00B337B4">
        <w:rPr>
          <w:rFonts w:asciiTheme="minorHAnsi" w:hAnsiTheme="minorHAnsi" w:cstheme="minorHAnsi"/>
          <w:sz w:val="24"/>
          <w:szCs w:val="24"/>
        </w:rPr>
        <w:t xml:space="preserve"> e </w:t>
      </w:r>
      <w:r w:rsidR="004E0800" w:rsidRPr="00B337B4">
        <w:rPr>
          <w:rFonts w:asciiTheme="minorHAnsi" w:hAnsiTheme="minorHAnsi" w:cstheme="minorHAnsi"/>
          <w:sz w:val="24"/>
          <w:szCs w:val="24"/>
        </w:rPr>
        <w:t>sotto la propria responsabilità</w:t>
      </w:r>
      <w:r w:rsidRPr="00B337B4">
        <w:rPr>
          <w:rFonts w:asciiTheme="minorHAnsi" w:hAnsiTheme="minorHAnsi" w:cstheme="minorHAnsi"/>
          <w:sz w:val="24"/>
          <w:szCs w:val="24"/>
        </w:rPr>
        <w:t xml:space="preserve">: </w:t>
      </w:r>
    </w:p>
    <w:p w14:paraId="1151883A" w14:textId="2A85EB5D"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di essere in possesso dei requisiti morali previsti dalla normativa vigente, per l'esercizio dell'attività commerciale (a norma dell'art. 71 del d. lgs. n°59/2010);</w:t>
      </w:r>
    </w:p>
    <w:p w14:paraId="7FE3C460"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non aver riportato condanne negli ultimi cinque anni per delitti, previsti anche da leggi speciali, contro l’economia pubblica, l’industria e il commercio e la salute pubblica;</w:t>
      </w:r>
    </w:p>
    <w:p w14:paraId="5FF196A0" w14:textId="4DD1B2A5"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xml:space="preserve">- che non sussistono nei propri confronti “cause di divieto, di decadenza o di sospensione </w:t>
      </w:r>
      <w:r w:rsidR="00730481" w:rsidRPr="00B337B4">
        <w:rPr>
          <w:rFonts w:asciiTheme="minorHAnsi" w:hAnsiTheme="minorHAnsi" w:cstheme="minorHAnsi"/>
          <w:sz w:val="24"/>
          <w:szCs w:val="24"/>
        </w:rPr>
        <w:t>di cui all’art 67 del D. Lgs n. 159/2011</w:t>
      </w:r>
      <w:r w:rsidRPr="00B337B4">
        <w:rPr>
          <w:rFonts w:asciiTheme="minorHAnsi" w:hAnsiTheme="minorHAnsi" w:cstheme="minorHAnsi"/>
          <w:sz w:val="24"/>
          <w:szCs w:val="24"/>
        </w:rPr>
        <w:t>;</w:t>
      </w:r>
    </w:p>
    <w:p w14:paraId="522C6CCA"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(per i cittadini extracomunitari residenti in Italia) di essere titolare di permesso di soggiorno n°</w:t>
      </w:r>
    </w:p>
    <w:p w14:paraId="0D56541B"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______ rilasciato da _________ in data ______________________;</w:t>
      </w:r>
    </w:p>
    <w:p w14:paraId="5060F604" w14:textId="189B4C69"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xml:space="preserve">- di essere già concessionario del posteggio </w:t>
      </w:r>
      <w:r w:rsidR="00730481" w:rsidRPr="00B337B4">
        <w:rPr>
          <w:rFonts w:asciiTheme="minorHAnsi" w:hAnsiTheme="minorHAnsi" w:cstheme="minorHAnsi"/>
          <w:sz w:val="24"/>
          <w:szCs w:val="24"/>
        </w:rPr>
        <w:t xml:space="preserve">nel </w:t>
      </w:r>
      <w:r w:rsidRPr="00B337B4">
        <w:rPr>
          <w:rFonts w:asciiTheme="minorHAnsi" w:hAnsiTheme="minorHAnsi" w:cstheme="minorHAnsi"/>
          <w:sz w:val="24"/>
          <w:szCs w:val="24"/>
        </w:rPr>
        <w:t>mercato</w:t>
      </w:r>
      <w:r w:rsidR="00730481" w:rsidRPr="00B337B4">
        <w:rPr>
          <w:rFonts w:asciiTheme="minorHAnsi" w:hAnsiTheme="minorHAnsi" w:cstheme="minorHAnsi"/>
          <w:sz w:val="24"/>
          <w:szCs w:val="24"/>
        </w:rPr>
        <w:t xml:space="preserve"> settimanale</w:t>
      </w:r>
      <w:r w:rsidRPr="00B337B4">
        <w:rPr>
          <w:rFonts w:asciiTheme="minorHAnsi" w:hAnsiTheme="minorHAnsi" w:cstheme="minorHAnsi"/>
          <w:sz w:val="24"/>
          <w:szCs w:val="24"/>
        </w:rPr>
        <w:t xml:space="preserve"> per la vendita dei prodotti alimentari</w:t>
      </w:r>
      <w:r w:rsidR="00730481" w:rsidRPr="00B337B4">
        <w:rPr>
          <w:rFonts w:asciiTheme="minorHAnsi" w:hAnsiTheme="minorHAnsi" w:cstheme="minorHAnsi"/>
          <w:sz w:val="24"/>
          <w:szCs w:val="24"/>
        </w:rPr>
        <w:t xml:space="preserve">/ non alimentari </w:t>
      </w:r>
      <w:r w:rsidRPr="00B337B4">
        <w:rPr>
          <w:rFonts w:asciiTheme="minorHAnsi" w:hAnsiTheme="minorHAnsi" w:cstheme="minorHAnsi"/>
          <w:sz w:val="24"/>
          <w:szCs w:val="24"/>
        </w:rPr>
        <w:t xml:space="preserve">relativamente </w:t>
      </w:r>
      <w:r w:rsidR="00730481" w:rsidRPr="00B337B4">
        <w:rPr>
          <w:rFonts w:asciiTheme="minorHAnsi" w:hAnsiTheme="minorHAnsi" w:cstheme="minorHAnsi"/>
          <w:sz w:val="24"/>
          <w:szCs w:val="24"/>
        </w:rPr>
        <w:t>d</w:t>
      </w:r>
      <w:r w:rsidRPr="00B337B4">
        <w:rPr>
          <w:rFonts w:asciiTheme="minorHAnsi" w:hAnsiTheme="minorHAnsi" w:cstheme="minorHAnsi"/>
          <w:sz w:val="24"/>
          <w:szCs w:val="24"/>
        </w:rPr>
        <w:t>all’anno 20</w:t>
      </w:r>
      <w:r w:rsidR="00730481" w:rsidRPr="00B337B4">
        <w:rPr>
          <w:rFonts w:asciiTheme="minorHAnsi" w:hAnsiTheme="minorHAnsi" w:cstheme="minorHAnsi"/>
          <w:sz w:val="24"/>
          <w:szCs w:val="24"/>
        </w:rPr>
        <w:t>__________</w:t>
      </w:r>
      <w:r w:rsidRPr="00B337B4">
        <w:rPr>
          <w:rFonts w:asciiTheme="minorHAnsi" w:hAnsiTheme="minorHAnsi" w:cstheme="minorHAnsi"/>
          <w:sz w:val="24"/>
          <w:szCs w:val="24"/>
        </w:rPr>
        <w:t>;</w:t>
      </w:r>
    </w:p>
    <w:p w14:paraId="3C7A02F8" w14:textId="77777777" w:rsidR="00C247F5"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di essere in possesso di uno dei seguenti requisiti professionali (i requisiti professionali devono essere posseduti: per le ditte individuali dal titolare, per le società dal Legale rappresentante o da un Preposto</w:t>
      </w:r>
      <w:r w:rsidR="00C247F5" w:rsidRPr="00B337B4">
        <w:rPr>
          <w:rFonts w:asciiTheme="minorHAnsi" w:hAnsiTheme="minorHAnsi" w:cstheme="minorHAnsi"/>
          <w:sz w:val="24"/>
          <w:szCs w:val="24"/>
        </w:rPr>
        <w:t>):</w:t>
      </w:r>
    </w:p>
    <w:p w14:paraId="15F52120" w14:textId="77777777" w:rsidR="00C247F5" w:rsidRPr="00B337B4" w:rsidRDefault="00C247F5" w:rsidP="004E0800">
      <w:pPr>
        <w:rPr>
          <w:rFonts w:asciiTheme="minorHAnsi" w:hAnsiTheme="minorHAnsi" w:cstheme="minorHAnsi"/>
          <w:sz w:val="24"/>
          <w:szCs w:val="24"/>
        </w:rPr>
      </w:pPr>
    </w:p>
    <w:p w14:paraId="75CB6EBA" w14:textId="67A3E781" w:rsidR="00C247F5" w:rsidRPr="00B337B4" w:rsidRDefault="00C247F5" w:rsidP="004E0800">
      <w:pPr>
        <w:rPr>
          <w:rFonts w:asciiTheme="minorHAnsi" w:hAnsiTheme="minorHAnsi" w:cstheme="minorHAnsi"/>
          <w:b/>
          <w:bCs/>
          <w:sz w:val="24"/>
          <w:szCs w:val="24"/>
        </w:rPr>
      </w:pPr>
      <w:r w:rsidRPr="00B337B4">
        <w:rPr>
          <w:rFonts w:asciiTheme="minorHAnsi" w:hAnsiTheme="minorHAnsi" w:cstheme="minorHAnsi"/>
          <w:b/>
          <w:bCs/>
          <w:sz w:val="24"/>
          <w:szCs w:val="24"/>
        </w:rPr>
        <w:t>Requisiti Professionali</w:t>
      </w:r>
    </w:p>
    <w:p w14:paraId="472CD433" w14:textId="284D9960" w:rsidR="00C247F5" w:rsidRPr="00B337B4" w:rsidRDefault="00C247F5" w:rsidP="004E0800">
      <w:pPr>
        <w:rPr>
          <w:rFonts w:asciiTheme="minorHAnsi" w:hAnsiTheme="minorHAnsi" w:cstheme="minorHAnsi"/>
          <w:sz w:val="24"/>
          <w:szCs w:val="24"/>
        </w:rPr>
      </w:pPr>
      <w:r w:rsidRPr="00B337B4">
        <w:rPr>
          <w:rFonts w:asciiTheme="minorHAns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A49FF0" w14:textId="77777777" w:rsidR="00C247F5" w:rsidRPr="00B337B4" w:rsidRDefault="00C247F5" w:rsidP="004E0800">
      <w:pPr>
        <w:rPr>
          <w:rFonts w:asciiTheme="minorHAnsi" w:hAnsiTheme="minorHAnsi" w:cstheme="minorHAnsi"/>
          <w:sz w:val="24"/>
          <w:szCs w:val="24"/>
        </w:rPr>
      </w:pPr>
    </w:p>
    <w:p w14:paraId="1D70C073" w14:textId="06E2FBF3"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che i requisiti professionali, come sopra descritti, sono posseduti dal sig. ___________________________ che ha compilato la relativa dichiarazione</w:t>
      </w:r>
      <w:r w:rsidR="00600A14" w:rsidRPr="00B337B4">
        <w:rPr>
          <w:rFonts w:asciiTheme="minorHAnsi" w:hAnsiTheme="minorHAnsi" w:cstheme="minorHAnsi"/>
          <w:sz w:val="24"/>
          <w:szCs w:val="24"/>
        </w:rPr>
        <w:t>, in qualità di ___________________________________________</w:t>
      </w:r>
    </w:p>
    <w:p w14:paraId="5143F8C1" w14:textId="77777777" w:rsidR="004E0800" w:rsidRPr="00B337B4" w:rsidRDefault="004E0800" w:rsidP="004E0800">
      <w:pPr>
        <w:rPr>
          <w:rFonts w:asciiTheme="minorHAnsi" w:hAnsiTheme="minorHAnsi" w:cstheme="minorHAnsi"/>
          <w:sz w:val="24"/>
          <w:szCs w:val="24"/>
        </w:rPr>
      </w:pPr>
    </w:p>
    <w:p w14:paraId="3A18D8E4" w14:textId="77777777" w:rsidR="002622B1" w:rsidRDefault="002622B1" w:rsidP="004E0800">
      <w:pPr>
        <w:jc w:val="center"/>
        <w:rPr>
          <w:rFonts w:asciiTheme="minorHAnsi" w:hAnsiTheme="minorHAnsi" w:cstheme="minorHAnsi"/>
          <w:b/>
          <w:sz w:val="24"/>
          <w:szCs w:val="24"/>
        </w:rPr>
      </w:pPr>
    </w:p>
    <w:p w14:paraId="12FA7BBA" w14:textId="77777777" w:rsidR="002622B1" w:rsidRDefault="002622B1" w:rsidP="004E0800">
      <w:pPr>
        <w:jc w:val="center"/>
        <w:rPr>
          <w:rFonts w:asciiTheme="minorHAnsi" w:hAnsiTheme="minorHAnsi" w:cstheme="minorHAnsi"/>
          <w:b/>
          <w:sz w:val="24"/>
          <w:szCs w:val="24"/>
        </w:rPr>
      </w:pPr>
    </w:p>
    <w:p w14:paraId="37AAD39D" w14:textId="66457DDD" w:rsidR="004E0800" w:rsidRPr="00B337B4" w:rsidRDefault="004E0800" w:rsidP="004E0800">
      <w:pPr>
        <w:jc w:val="center"/>
        <w:rPr>
          <w:rFonts w:asciiTheme="minorHAnsi" w:hAnsiTheme="minorHAnsi" w:cstheme="minorHAnsi"/>
          <w:b/>
          <w:sz w:val="24"/>
          <w:szCs w:val="24"/>
        </w:rPr>
      </w:pPr>
      <w:r w:rsidRPr="00B337B4">
        <w:rPr>
          <w:rFonts w:asciiTheme="minorHAnsi" w:hAnsiTheme="minorHAnsi" w:cstheme="minorHAnsi"/>
          <w:b/>
          <w:sz w:val="24"/>
          <w:szCs w:val="24"/>
        </w:rPr>
        <w:t>DICHIARA</w:t>
      </w:r>
      <w:r w:rsidR="00600A14" w:rsidRPr="00B337B4">
        <w:rPr>
          <w:rFonts w:asciiTheme="minorHAnsi" w:hAnsiTheme="minorHAnsi" w:cstheme="minorHAnsi"/>
          <w:b/>
          <w:sz w:val="24"/>
          <w:szCs w:val="24"/>
        </w:rPr>
        <w:t xml:space="preserve"> INOLTRE</w:t>
      </w:r>
    </w:p>
    <w:p w14:paraId="6C2FEBD9" w14:textId="55A1C9FF" w:rsidR="00600A14" w:rsidRPr="00B337B4" w:rsidRDefault="00600A14" w:rsidP="00600A14">
      <w:pPr>
        <w:pStyle w:val="Default"/>
        <w:spacing w:after="21"/>
        <w:jc w:val="both"/>
        <w:rPr>
          <w:rFonts w:asciiTheme="minorHAnsi" w:hAnsiTheme="minorHAnsi" w:cstheme="minorHAnsi"/>
        </w:rPr>
      </w:pPr>
      <w:r w:rsidRPr="00B337B4">
        <w:rPr>
          <w:rFonts w:asciiTheme="minorHAnsi" w:hAnsiTheme="minorHAnsi" w:cstheme="minorHAnsi"/>
        </w:rPr>
        <w:t xml:space="preserve">- </w:t>
      </w:r>
      <w:r w:rsidRPr="002622B1">
        <w:rPr>
          <w:rFonts w:asciiTheme="minorHAnsi" w:hAnsiTheme="minorHAnsi" w:cstheme="minorHAnsi"/>
          <w:b/>
          <w:bCs/>
          <w:u w:val="single"/>
        </w:rPr>
        <w:t>di essere in regola nel pagamento dei canoni di concessione relativi all’eventuale posteggio presso il mercato cittadino, nonché nel pagamento di altre obbligazioni tributarie ed extratributarie nei confronti del comune di San Giorgio Ionico;</w:t>
      </w:r>
      <w:r w:rsidRPr="00B337B4">
        <w:rPr>
          <w:rFonts w:asciiTheme="minorHAnsi" w:hAnsiTheme="minorHAnsi" w:cstheme="minorHAnsi"/>
        </w:rPr>
        <w:t xml:space="preserve"> </w:t>
      </w:r>
    </w:p>
    <w:p w14:paraId="0577D102" w14:textId="0A7273DF" w:rsidR="00600A14" w:rsidRPr="00B337B4" w:rsidRDefault="00600A14" w:rsidP="00600A14">
      <w:pPr>
        <w:pStyle w:val="Default"/>
        <w:spacing w:after="21"/>
        <w:jc w:val="both"/>
        <w:rPr>
          <w:rFonts w:asciiTheme="minorHAnsi" w:hAnsiTheme="minorHAnsi" w:cstheme="minorHAnsi"/>
        </w:rPr>
      </w:pPr>
      <w:r w:rsidRPr="00B337B4">
        <w:rPr>
          <w:rFonts w:asciiTheme="minorHAnsi" w:hAnsiTheme="minorHAnsi" w:cstheme="minorHAnsi"/>
        </w:rPr>
        <w:t xml:space="preserve">- lo stato di invalidità, ai fini dell’attribuzione di un punteggio maggiorato, cosi come si evince da documentazione allegata; </w:t>
      </w:r>
    </w:p>
    <w:p w14:paraId="1BF0E08B" w14:textId="52C181F6" w:rsidR="004E0800" w:rsidRPr="00B337B4" w:rsidRDefault="00600A14" w:rsidP="004E0800">
      <w:pPr>
        <w:rPr>
          <w:rFonts w:asciiTheme="minorHAnsi" w:hAnsiTheme="minorHAnsi" w:cstheme="minorHAnsi"/>
          <w:sz w:val="24"/>
          <w:szCs w:val="24"/>
        </w:rPr>
      </w:pPr>
      <w:r w:rsidRPr="00B337B4">
        <w:rPr>
          <w:rFonts w:asciiTheme="minorHAnsi" w:hAnsiTheme="minorHAnsi" w:cstheme="minorHAnsi"/>
          <w:sz w:val="24"/>
          <w:szCs w:val="24"/>
        </w:rPr>
        <w:t>-</w:t>
      </w:r>
      <w:r w:rsidR="004E0800" w:rsidRPr="00B337B4">
        <w:rPr>
          <w:rFonts w:asciiTheme="minorHAnsi" w:hAnsiTheme="minorHAnsi" w:cstheme="minorHAnsi"/>
          <w:sz w:val="24"/>
          <w:szCs w:val="24"/>
        </w:rPr>
        <w:t xml:space="preserve"> di essere informato, ai sensi e per gli effetti di cui all'art.13 del d. lgs n°196/2003, "Codice in materia di protezione dei dati personali", che i dati personali raccolti saranno trattati, anche con strumenti informatici, esclusivamente nell'ambito del procedimento per il quale la presente dichiarazione viene resa.</w:t>
      </w:r>
    </w:p>
    <w:p w14:paraId="02E2F563" w14:textId="77777777" w:rsidR="004E0800" w:rsidRPr="00B337B4" w:rsidRDefault="004E0800" w:rsidP="004E0800">
      <w:pPr>
        <w:rPr>
          <w:rFonts w:asciiTheme="minorHAnsi" w:hAnsiTheme="minorHAnsi" w:cstheme="minorHAnsi"/>
          <w:sz w:val="24"/>
          <w:szCs w:val="24"/>
        </w:rPr>
      </w:pPr>
    </w:p>
    <w:p w14:paraId="57EC95FA" w14:textId="77777777"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SI ALLEGANO:</w:t>
      </w:r>
    </w:p>
    <w:p w14:paraId="2A428ECF" w14:textId="12B41341"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copia di un documento d’identità;</w:t>
      </w:r>
    </w:p>
    <w:p w14:paraId="566D76C3" w14:textId="6C10EDB5"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copia dell'autorizzazione amministrativa posseduta;</w:t>
      </w:r>
    </w:p>
    <w:p w14:paraId="4071EF55" w14:textId="006E1245"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xml:space="preserve">- copia </w:t>
      </w:r>
      <w:r w:rsidR="00600A14" w:rsidRPr="00B337B4">
        <w:rPr>
          <w:rFonts w:asciiTheme="minorHAnsi" w:hAnsiTheme="minorHAnsi" w:cstheme="minorHAnsi"/>
          <w:sz w:val="24"/>
          <w:szCs w:val="24"/>
        </w:rPr>
        <w:t>delle certificazioni del mezzo</w:t>
      </w:r>
      <w:r w:rsidR="00B337B4">
        <w:rPr>
          <w:rFonts w:asciiTheme="minorHAnsi" w:hAnsiTheme="minorHAnsi" w:cstheme="minorHAnsi"/>
          <w:sz w:val="24"/>
          <w:szCs w:val="24"/>
        </w:rPr>
        <w:t xml:space="preserve"> attrezzato</w:t>
      </w:r>
      <w:r w:rsidR="00600A14" w:rsidRPr="00B337B4">
        <w:rPr>
          <w:rFonts w:asciiTheme="minorHAnsi" w:hAnsiTheme="minorHAnsi" w:cstheme="minorHAnsi"/>
          <w:sz w:val="24"/>
          <w:szCs w:val="24"/>
        </w:rPr>
        <w:t xml:space="preserve"> da utilizzare nel caso di esercizio di vendita di alimenti e bevande</w:t>
      </w:r>
      <w:r w:rsidRPr="00B337B4">
        <w:rPr>
          <w:rFonts w:asciiTheme="minorHAnsi" w:hAnsiTheme="minorHAnsi" w:cstheme="minorHAnsi"/>
          <w:sz w:val="24"/>
          <w:szCs w:val="24"/>
        </w:rPr>
        <w:t>;</w:t>
      </w:r>
    </w:p>
    <w:p w14:paraId="6DF75735" w14:textId="34D42C34"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 copia certificato di iscrizione al Registro Imprese in corso di validità</w:t>
      </w:r>
      <w:r w:rsidR="00600A14" w:rsidRPr="00B337B4">
        <w:rPr>
          <w:rFonts w:asciiTheme="minorHAnsi" w:hAnsiTheme="minorHAnsi" w:cstheme="minorHAnsi"/>
          <w:sz w:val="24"/>
          <w:szCs w:val="24"/>
        </w:rPr>
        <w:t>;</w:t>
      </w:r>
    </w:p>
    <w:p w14:paraId="44D98976" w14:textId="6B06DDF2" w:rsidR="004E0800" w:rsidRPr="00B337B4" w:rsidRDefault="004E0800" w:rsidP="00B337B4">
      <w:pPr>
        <w:rPr>
          <w:rFonts w:asciiTheme="minorHAnsi" w:hAnsiTheme="minorHAnsi" w:cstheme="minorHAnsi"/>
          <w:sz w:val="24"/>
          <w:szCs w:val="24"/>
        </w:rPr>
      </w:pPr>
      <w:r w:rsidRPr="00B337B4">
        <w:rPr>
          <w:rFonts w:asciiTheme="minorHAnsi" w:hAnsiTheme="minorHAnsi" w:cstheme="minorHAnsi"/>
          <w:sz w:val="24"/>
          <w:szCs w:val="24"/>
        </w:rPr>
        <w:t>-</w:t>
      </w:r>
      <w:r w:rsidR="00B337B4" w:rsidRPr="00B337B4">
        <w:rPr>
          <w:rFonts w:asciiTheme="minorHAnsi" w:hAnsiTheme="minorHAnsi" w:cstheme="minorHAnsi"/>
          <w:sz w:val="24"/>
          <w:szCs w:val="24"/>
        </w:rPr>
        <w:t xml:space="preserve"> </w:t>
      </w:r>
      <w:r w:rsidRPr="00B337B4">
        <w:rPr>
          <w:rFonts w:asciiTheme="minorHAnsi" w:hAnsiTheme="minorHAnsi" w:cstheme="minorHAnsi"/>
          <w:sz w:val="24"/>
          <w:szCs w:val="24"/>
        </w:rPr>
        <w:t xml:space="preserve">versamento diritti </w:t>
      </w:r>
      <w:r w:rsidR="00600A14" w:rsidRPr="00B337B4">
        <w:rPr>
          <w:rFonts w:asciiTheme="minorHAnsi" w:hAnsiTheme="minorHAnsi" w:cstheme="minorHAnsi"/>
          <w:sz w:val="24"/>
          <w:szCs w:val="24"/>
        </w:rPr>
        <w:t xml:space="preserve">di segreteria </w:t>
      </w:r>
      <w:r w:rsidR="00B337B4" w:rsidRPr="00B337B4">
        <w:rPr>
          <w:rFonts w:asciiTheme="minorHAnsi" w:hAnsiTheme="minorHAnsi" w:cstheme="minorHAnsi"/>
          <w:sz w:val="24"/>
          <w:szCs w:val="24"/>
        </w:rPr>
        <w:t xml:space="preserve">e </w:t>
      </w:r>
      <w:r w:rsidR="00600A14" w:rsidRPr="00B337B4">
        <w:rPr>
          <w:rFonts w:asciiTheme="minorHAnsi" w:hAnsiTheme="minorHAnsi" w:cstheme="minorHAnsi"/>
          <w:sz w:val="24"/>
          <w:szCs w:val="24"/>
        </w:rPr>
        <w:t>di istruttoria di</w:t>
      </w:r>
      <w:r w:rsidRPr="00B337B4">
        <w:rPr>
          <w:rFonts w:asciiTheme="minorHAnsi" w:hAnsiTheme="minorHAnsi" w:cstheme="minorHAnsi"/>
          <w:sz w:val="24"/>
          <w:szCs w:val="24"/>
        </w:rPr>
        <w:t xml:space="preserve"> €</w:t>
      </w:r>
      <w:r w:rsidR="00600A14" w:rsidRPr="00B337B4">
        <w:rPr>
          <w:rFonts w:asciiTheme="minorHAnsi" w:hAnsiTheme="minorHAnsi" w:cstheme="minorHAnsi"/>
          <w:sz w:val="24"/>
          <w:szCs w:val="24"/>
        </w:rPr>
        <w:t>3</w:t>
      </w:r>
      <w:r w:rsidRPr="00B337B4">
        <w:rPr>
          <w:rFonts w:asciiTheme="minorHAnsi" w:hAnsiTheme="minorHAnsi" w:cstheme="minorHAnsi"/>
          <w:sz w:val="24"/>
          <w:szCs w:val="24"/>
        </w:rPr>
        <w:t>0,00</w:t>
      </w:r>
      <w:r w:rsidR="00600A14" w:rsidRPr="00B337B4">
        <w:rPr>
          <w:rFonts w:asciiTheme="minorHAnsi" w:hAnsiTheme="minorHAnsi" w:cstheme="minorHAnsi"/>
          <w:sz w:val="24"/>
          <w:szCs w:val="24"/>
        </w:rPr>
        <w:t xml:space="preserve"> sul c/c di tesoreria IBAN IT55G0538779020000043061338</w:t>
      </w:r>
      <w:r w:rsidRPr="00B337B4">
        <w:rPr>
          <w:rFonts w:asciiTheme="minorHAnsi" w:hAnsiTheme="minorHAnsi" w:cstheme="minorHAnsi"/>
          <w:sz w:val="24"/>
          <w:szCs w:val="24"/>
        </w:rPr>
        <w:t xml:space="preserve"> come da ricevuta</w:t>
      </w:r>
      <w:r w:rsidR="00B337B4" w:rsidRPr="00B337B4">
        <w:rPr>
          <w:rFonts w:asciiTheme="minorHAnsi" w:hAnsiTheme="minorHAnsi" w:cstheme="minorHAnsi"/>
          <w:sz w:val="24"/>
          <w:szCs w:val="24"/>
        </w:rPr>
        <w:t>;</w:t>
      </w:r>
    </w:p>
    <w:p w14:paraId="51196C00" w14:textId="79BE2906" w:rsidR="00B337B4" w:rsidRPr="00B337B4" w:rsidRDefault="00B337B4" w:rsidP="004E0800">
      <w:pPr>
        <w:rPr>
          <w:rFonts w:asciiTheme="minorHAnsi" w:hAnsiTheme="minorHAnsi" w:cstheme="minorHAnsi"/>
          <w:sz w:val="24"/>
          <w:szCs w:val="24"/>
        </w:rPr>
      </w:pPr>
      <w:r w:rsidRPr="00B337B4">
        <w:rPr>
          <w:rFonts w:asciiTheme="minorHAnsi" w:hAnsiTheme="minorHAnsi" w:cstheme="minorHAnsi"/>
          <w:sz w:val="24"/>
          <w:szCs w:val="24"/>
        </w:rPr>
        <w:t>- documentazione comprovante lo stato di disabilità;</w:t>
      </w:r>
    </w:p>
    <w:p w14:paraId="0E1380A1" w14:textId="6539AF99" w:rsidR="00B337B4" w:rsidRDefault="00B337B4" w:rsidP="004E0800">
      <w:pPr>
        <w:rPr>
          <w:rFonts w:asciiTheme="minorHAnsi" w:hAnsiTheme="minorHAnsi" w:cstheme="minorHAnsi"/>
          <w:sz w:val="24"/>
          <w:szCs w:val="24"/>
        </w:rPr>
      </w:pPr>
      <w:r w:rsidRPr="00B337B4">
        <w:rPr>
          <w:rFonts w:asciiTheme="minorHAnsi" w:hAnsiTheme="minorHAnsi" w:cstheme="minorHAnsi"/>
          <w:sz w:val="24"/>
          <w:szCs w:val="24"/>
        </w:rPr>
        <w:t xml:space="preserve">- documentazione comprovante criteri di priorità previsti dall’art 4 co. 9 del </w:t>
      </w:r>
      <w:bookmarkStart w:id="1" w:name="_Hlk200027715"/>
      <w:bookmarkStart w:id="2" w:name="_Hlk199924404"/>
      <w:r w:rsidRPr="00B337B4">
        <w:rPr>
          <w:rFonts w:asciiTheme="minorHAnsi" w:hAnsiTheme="minorHAnsi" w:cstheme="minorHAnsi"/>
          <w:sz w:val="24"/>
          <w:szCs w:val="24"/>
        </w:rPr>
        <w:t>Regolamento Regione Puglia n. 4 del 28/02/2017</w:t>
      </w:r>
      <w:bookmarkEnd w:id="1"/>
      <w:r w:rsidRPr="00B337B4">
        <w:rPr>
          <w:rFonts w:asciiTheme="minorHAnsi" w:hAnsiTheme="minorHAnsi" w:cstheme="minorHAnsi"/>
          <w:sz w:val="24"/>
          <w:szCs w:val="24"/>
        </w:rPr>
        <w:t>,</w:t>
      </w:r>
      <w:bookmarkEnd w:id="2"/>
      <w:r w:rsidRPr="00B337B4">
        <w:rPr>
          <w:rFonts w:asciiTheme="minorHAnsi" w:hAnsiTheme="minorHAnsi" w:cstheme="minorHAnsi"/>
          <w:sz w:val="24"/>
          <w:szCs w:val="24"/>
        </w:rPr>
        <w:t xml:space="preserve"> che saranno applicati in caso di parità di punteggio</w:t>
      </w:r>
      <w:r>
        <w:rPr>
          <w:rFonts w:asciiTheme="minorHAnsi" w:hAnsiTheme="minorHAnsi" w:cstheme="minorHAnsi"/>
          <w:sz w:val="24"/>
          <w:szCs w:val="24"/>
        </w:rPr>
        <w:t xml:space="preserve">. </w:t>
      </w:r>
    </w:p>
    <w:p w14:paraId="6CBCCDFB" w14:textId="77777777" w:rsidR="00B337B4" w:rsidRDefault="00B337B4" w:rsidP="004E0800">
      <w:pPr>
        <w:rPr>
          <w:rFonts w:asciiTheme="minorHAnsi" w:hAnsiTheme="minorHAnsi" w:cstheme="minorHAnsi"/>
          <w:sz w:val="24"/>
          <w:szCs w:val="24"/>
        </w:rPr>
      </w:pPr>
    </w:p>
    <w:p w14:paraId="36EC9F81" w14:textId="77777777" w:rsidR="00B337B4" w:rsidRPr="00B337B4" w:rsidRDefault="00B337B4" w:rsidP="004E0800">
      <w:pPr>
        <w:rPr>
          <w:rFonts w:asciiTheme="minorHAnsi" w:hAnsiTheme="minorHAnsi" w:cstheme="minorHAnsi"/>
          <w:sz w:val="24"/>
          <w:szCs w:val="24"/>
        </w:rPr>
      </w:pPr>
    </w:p>
    <w:p w14:paraId="5A42893C" w14:textId="161E57E6"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luogo _______</w:t>
      </w:r>
      <w:r w:rsidR="00B337B4">
        <w:rPr>
          <w:rFonts w:asciiTheme="minorHAnsi" w:hAnsiTheme="minorHAnsi" w:cstheme="minorHAnsi"/>
          <w:sz w:val="24"/>
          <w:szCs w:val="24"/>
        </w:rPr>
        <w:t>__________</w:t>
      </w:r>
      <w:r w:rsidRPr="00B337B4">
        <w:rPr>
          <w:rFonts w:asciiTheme="minorHAnsi" w:hAnsiTheme="minorHAnsi" w:cstheme="minorHAnsi"/>
          <w:sz w:val="24"/>
          <w:szCs w:val="24"/>
        </w:rPr>
        <w:t>__</w:t>
      </w:r>
    </w:p>
    <w:p w14:paraId="2EEC7729" w14:textId="77777777" w:rsidR="00B337B4" w:rsidRDefault="00B337B4" w:rsidP="004E0800">
      <w:pPr>
        <w:rPr>
          <w:rFonts w:asciiTheme="minorHAnsi" w:hAnsiTheme="minorHAnsi" w:cstheme="minorHAnsi"/>
          <w:sz w:val="24"/>
          <w:szCs w:val="24"/>
        </w:rPr>
      </w:pPr>
    </w:p>
    <w:p w14:paraId="45979704" w14:textId="1E80BEB1" w:rsidR="004E0800" w:rsidRPr="00B337B4" w:rsidRDefault="004E0800" w:rsidP="004E0800">
      <w:pPr>
        <w:rPr>
          <w:rFonts w:asciiTheme="minorHAnsi" w:hAnsiTheme="minorHAnsi" w:cstheme="minorHAnsi"/>
          <w:sz w:val="24"/>
          <w:szCs w:val="24"/>
        </w:rPr>
      </w:pPr>
      <w:r w:rsidRPr="00B337B4">
        <w:rPr>
          <w:rFonts w:asciiTheme="minorHAnsi" w:hAnsiTheme="minorHAnsi" w:cstheme="minorHAnsi"/>
          <w:sz w:val="24"/>
          <w:szCs w:val="24"/>
        </w:rPr>
        <w:t>data_______</w:t>
      </w:r>
      <w:r w:rsidR="00B337B4">
        <w:rPr>
          <w:rFonts w:asciiTheme="minorHAnsi" w:hAnsiTheme="minorHAnsi" w:cstheme="minorHAnsi"/>
          <w:sz w:val="24"/>
          <w:szCs w:val="24"/>
        </w:rPr>
        <w:t>_______</w:t>
      </w:r>
      <w:r w:rsidRPr="00B337B4">
        <w:rPr>
          <w:rFonts w:asciiTheme="minorHAnsi" w:hAnsiTheme="minorHAnsi" w:cstheme="minorHAnsi"/>
          <w:sz w:val="24"/>
          <w:szCs w:val="24"/>
        </w:rPr>
        <w:t xml:space="preserve">_______ </w:t>
      </w:r>
    </w:p>
    <w:p w14:paraId="63895496" w14:textId="77777777" w:rsidR="004E0800" w:rsidRPr="00B337B4" w:rsidRDefault="004E0800" w:rsidP="004E0800">
      <w:pPr>
        <w:jc w:val="right"/>
        <w:rPr>
          <w:rFonts w:asciiTheme="minorHAnsi" w:hAnsiTheme="minorHAnsi" w:cstheme="minorHAnsi"/>
          <w:sz w:val="24"/>
          <w:szCs w:val="24"/>
        </w:rPr>
      </w:pPr>
      <w:r w:rsidRPr="00B337B4">
        <w:rPr>
          <w:rFonts w:asciiTheme="minorHAnsi" w:hAnsiTheme="minorHAnsi" w:cstheme="minorHAnsi"/>
          <w:sz w:val="24"/>
          <w:szCs w:val="24"/>
        </w:rPr>
        <w:t>firma _________________________________</w:t>
      </w:r>
    </w:p>
    <w:p w14:paraId="19F4C8CE" w14:textId="77777777" w:rsidR="00970336" w:rsidRPr="00B337B4" w:rsidRDefault="00970336" w:rsidP="00970336">
      <w:pPr>
        <w:rPr>
          <w:rFonts w:asciiTheme="minorHAnsi" w:hAnsiTheme="minorHAnsi" w:cstheme="minorHAnsi"/>
          <w:sz w:val="24"/>
          <w:szCs w:val="24"/>
        </w:rPr>
      </w:pPr>
    </w:p>
    <w:p w14:paraId="4D7DBD46" w14:textId="77777777" w:rsidR="00970336" w:rsidRPr="00B337B4" w:rsidRDefault="00970336" w:rsidP="00970336">
      <w:pPr>
        <w:rPr>
          <w:rFonts w:asciiTheme="minorHAnsi" w:hAnsiTheme="minorHAnsi" w:cstheme="minorHAnsi"/>
          <w:sz w:val="24"/>
          <w:szCs w:val="24"/>
        </w:rPr>
      </w:pPr>
    </w:p>
    <w:sectPr w:rsidR="00970336" w:rsidRPr="00B337B4" w:rsidSect="00C13793">
      <w:pgSz w:w="11906" w:h="16838"/>
      <w:pgMar w:top="42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602AB"/>
    <w:multiLevelType w:val="multilevel"/>
    <w:tmpl w:val="FFFFFFFF"/>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 w15:restartNumberingAfterBreak="0">
    <w:nsid w:val="30DE6A4F"/>
    <w:multiLevelType w:val="multilevel"/>
    <w:tmpl w:val="FFFFFFFF"/>
    <w:lvl w:ilvl="0">
      <w:numFmt w:val="bullet"/>
      <w:lvlText w:val=""/>
      <w:lvlJc w:val="left"/>
      <w:rPr>
        <w:rFonts w:ascii="Symbol" w:hAnsi="Symbol"/>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 w15:restartNumberingAfterBreak="0">
    <w:nsid w:val="3F1A7D31"/>
    <w:multiLevelType w:val="multilevel"/>
    <w:tmpl w:val="FFFFFFFF"/>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52D212C7"/>
    <w:multiLevelType w:val="hybridMultilevel"/>
    <w:tmpl w:val="FFFFFFFF"/>
    <w:lvl w:ilvl="0" w:tplc="9766C0DC">
      <w:start w:val="1"/>
      <w:numFmt w:val="bullet"/>
      <w:lvlText w:val="o"/>
      <w:lvlJc w:val="left"/>
      <w:pPr>
        <w:ind w:left="1429" w:hanging="360"/>
      </w:pPr>
      <w:rPr>
        <w:rFonts w:ascii="Courier New" w:hAnsi="Courier New" w:hint="default"/>
        <w:sz w:val="28"/>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4" w15:restartNumberingAfterBreak="0">
    <w:nsid w:val="58DA6EA3"/>
    <w:multiLevelType w:val="multilevel"/>
    <w:tmpl w:val="FFFFFFFF"/>
    <w:lvl w:ilvl="0">
      <w:numFmt w:val="bullet"/>
      <w:lvlText w:val="-"/>
      <w:lvlJc w:val="left"/>
      <w:rPr>
        <w:rFonts w:ascii="Arial" w:eastAsia="Times New Roman" w:hAnsi="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59BC3F87"/>
    <w:multiLevelType w:val="multilevel"/>
    <w:tmpl w:val="FFFFFFFF"/>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5A426CC2"/>
    <w:multiLevelType w:val="hybridMultilevel"/>
    <w:tmpl w:val="4E8268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A6960CE"/>
    <w:multiLevelType w:val="hybridMultilevel"/>
    <w:tmpl w:val="FFFFFFFF"/>
    <w:lvl w:ilvl="0" w:tplc="7D3852AE">
      <w:start w:val="1"/>
      <w:numFmt w:val="bullet"/>
      <w:lvlText w:val="o"/>
      <w:lvlJc w:val="left"/>
      <w:pPr>
        <w:ind w:left="1429" w:hanging="360"/>
      </w:pPr>
      <w:rPr>
        <w:rFonts w:ascii="Courier New" w:hAnsi="Courier New" w:hint="default"/>
        <w:sz w:val="28"/>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8" w15:restartNumberingAfterBreak="0">
    <w:nsid w:val="7D7B214B"/>
    <w:multiLevelType w:val="multilevel"/>
    <w:tmpl w:val="FFFFFFFF"/>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16cid:durableId="780882816">
    <w:abstractNumId w:val="4"/>
  </w:num>
  <w:num w:numId="2" w16cid:durableId="1787263214">
    <w:abstractNumId w:val="8"/>
  </w:num>
  <w:num w:numId="3" w16cid:durableId="182283718">
    <w:abstractNumId w:val="0"/>
  </w:num>
  <w:num w:numId="4" w16cid:durableId="574752360">
    <w:abstractNumId w:val="5"/>
  </w:num>
  <w:num w:numId="5" w16cid:durableId="1902279119">
    <w:abstractNumId w:val="2"/>
  </w:num>
  <w:num w:numId="6" w16cid:durableId="161096428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72802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14240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1071211">
    <w:abstractNumId w:val="3"/>
  </w:num>
  <w:num w:numId="10" w16cid:durableId="725377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41"/>
    <w:rsid w:val="000F5B41"/>
    <w:rsid w:val="002622B1"/>
    <w:rsid w:val="002C0E9B"/>
    <w:rsid w:val="002F4A9C"/>
    <w:rsid w:val="003A3116"/>
    <w:rsid w:val="004E0800"/>
    <w:rsid w:val="00562A44"/>
    <w:rsid w:val="00594CB7"/>
    <w:rsid w:val="00600A14"/>
    <w:rsid w:val="006D62AA"/>
    <w:rsid w:val="006F1ABF"/>
    <w:rsid w:val="00730481"/>
    <w:rsid w:val="007B1E03"/>
    <w:rsid w:val="00911A98"/>
    <w:rsid w:val="00944825"/>
    <w:rsid w:val="00970336"/>
    <w:rsid w:val="00B337B4"/>
    <w:rsid w:val="00B65D4A"/>
    <w:rsid w:val="00BD0910"/>
    <w:rsid w:val="00C13793"/>
    <w:rsid w:val="00C247F5"/>
    <w:rsid w:val="00C828FD"/>
    <w:rsid w:val="00CB4DAE"/>
    <w:rsid w:val="00DA0B7E"/>
    <w:rsid w:val="00DD06A5"/>
    <w:rsid w:val="00EC59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88FA"/>
  <w15:chartTrackingRefBased/>
  <w15:docId w15:val="{76D2119B-4B52-444F-BA2A-404751A8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3793"/>
    <w:pPr>
      <w:spacing w:after="0" w:line="240" w:lineRule="auto"/>
      <w:jc w:val="both"/>
    </w:pPr>
    <w:rPr>
      <w:rFonts w:ascii="Tahoma" w:eastAsia="Times New Roman" w:hAnsi="Tahoma" w:cs="Times New Roman"/>
      <w:kern w:val="0"/>
      <w:sz w:val="22"/>
      <w:szCs w:val="20"/>
      <w:lang w:eastAsia="it-IT"/>
      <w14:ligatures w14:val="none"/>
    </w:rPr>
  </w:style>
  <w:style w:type="paragraph" w:styleId="Titolo1">
    <w:name w:val="heading 1"/>
    <w:basedOn w:val="Normale"/>
    <w:next w:val="Normale"/>
    <w:link w:val="Titolo1Carattere"/>
    <w:uiPriority w:val="9"/>
    <w:qFormat/>
    <w:rsid w:val="000F5B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F5B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F5B4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F5B4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F5B4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F5B4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F5B4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F5B4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F5B4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5B4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F5B4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F5B4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F5B4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F5B4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F5B4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F5B4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F5B4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F5B4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F5B4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F5B4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F5B4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F5B4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F5B4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F5B41"/>
    <w:rPr>
      <w:i/>
      <w:iCs/>
      <w:color w:val="404040" w:themeColor="text1" w:themeTint="BF"/>
    </w:rPr>
  </w:style>
  <w:style w:type="paragraph" w:styleId="Paragrafoelenco">
    <w:name w:val="List Paragraph"/>
    <w:basedOn w:val="Normale"/>
    <w:uiPriority w:val="34"/>
    <w:qFormat/>
    <w:rsid w:val="000F5B41"/>
    <w:pPr>
      <w:ind w:left="720"/>
      <w:contextualSpacing/>
    </w:pPr>
  </w:style>
  <w:style w:type="character" w:styleId="Enfasiintensa">
    <w:name w:val="Intense Emphasis"/>
    <w:basedOn w:val="Carpredefinitoparagrafo"/>
    <w:uiPriority w:val="21"/>
    <w:qFormat/>
    <w:rsid w:val="000F5B41"/>
    <w:rPr>
      <w:i/>
      <w:iCs/>
      <w:color w:val="2F5496" w:themeColor="accent1" w:themeShade="BF"/>
    </w:rPr>
  </w:style>
  <w:style w:type="paragraph" w:styleId="Citazioneintensa">
    <w:name w:val="Intense Quote"/>
    <w:basedOn w:val="Normale"/>
    <w:next w:val="Normale"/>
    <w:link w:val="CitazioneintensaCarattere"/>
    <w:uiPriority w:val="30"/>
    <w:qFormat/>
    <w:rsid w:val="000F5B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F5B41"/>
    <w:rPr>
      <w:i/>
      <w:iCs/>
      <w:color w:val="2F5496" w:themeColor="accent1" w:themeShade="BF"/>
    </w:rPr>
  </w:style>
  <w:style w:type="character" w:styleId="Riferimentointenso">
    <w:name w:val="Intense Reference"/>
    <w:basedOn w:val="Carpredefinitoparagrafo"/>
    <w:uiPriority w:val="32"/>
    <w:qFormat/>
    <w:rsid w:val="000F5B41"/>
    <w:rPr>
      <w:b/>
      <w:bCs/>
      <w:smallCaps/>
      <w:color w:val="2F5496" w:themeColor="accent1" w:themeShade="BF"/>
      <w:spacing w:val="5"/>
    </w:rPr>
  </w:style>
  <w:style w:type="character" w:styleId="Collegamentoipertestuale">
    <w:name w:val="Hyperlink"/>
    <w:basedOn w:val="Carpredefinitoparagrafo"/>
    <w:uiPriority w:val="99"/>
    <w:unhideWhenUsed/>
    <w:rsid w:val="00970336"/>
    <w:rPr>
      <w:color w:val="0563C1" w:themeColor="hyperlink"/>
      <w:u w:val="single"/>
    </w:rPr>
  </w:style>
  <w:style w:type="table" w:styleId="Grigliatabella">
    <w:name w:val="Table Grid"/>
    <w:basedOn w:val="Tabellanormale"/>
    <w:uiPriority w:val="59"/>
    <w:rsid w:val="004E080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247F5"/>
    <w:pPr>
      <w:suppressAutoHyphens/>
      <w:autoSpaceDN w:val="0"/>
      <w:spacing w:after="0" w:line="240" w:lineRule="auto"/>
    </w:pPr>
    <w:rPr>
      <w:rFonts w:ascii="Arial" w:eastAsia="Times New Roman" w:hAnsi="Arial" w:cs="Calibri"/>
      <w:kern w:val="3"/>
      <w14:ligatures w14:val="none"/>
    </w:rPr>
  </w:style>
  <w:style w:type="paragraph" w:customStyle="1" w:styleId="Default">
    <w:name w:val="Default"/>
    <w:rsid w:val="00600A14"/>
    <w:pPr>
      <w:autoSpaceDE w:val="0"/>
      <w:autoSpaceDN w:val="0"/>
      <w:adjustRightInd w:val="0"/>
      <w:spacing w:after="0" w:line="240" w:lineRule="auto"/>
    </w:pPr>
    <w:rPr>
      <w:rFonts w:ascii="Tahoma" w:hAnsi="Tahoma" w:cs="Tahom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sangiorgioionico.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883</Words>
  <Characters>5038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Mariacarmela Palmieri</dc:creator>
  <cp:keywords/>
  <dc:description/>
  <cp:lastModifiedBy>Mariacarmela Palmieri</cp:lastModifiedBy>
  <cp:revision>9</cp:revision>
  <cp:lastPrinted>2025-06-05T13:08:00Z</cp:lastPrinted>
  <dcterms:created xsi:type="dcterms:W3CDTF">2025-06-03T13:31:00Z</dcterms:created>
  <dcterms:modified xsi:type="dcterms:W3CDTF">2026-07-06T10:20:00Z</dcterms:modified>
</cp:coreProperties>
</file>